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4C" w:rsidRDefault="00E056FC" w:rsidP="003B5157">
      <w:pPr>
        <w:jc w:val="center"/>
        <w:rPr>
          <w:rFonts w:ascii="Arial Black" w:hAnsi="Arial Black"/>
          <w:b/>
          <w:bCs/>
          <w:iCs/>
          <w:color w:val="1F497D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802812" wp14:editId="778E18F2">
                <wp:simplePos x="0" y="0"/>
                <wp:positionH relativeFrom="column">
                  <wp:posOffset>-6237163</wp:posOffset>
                </wp:positionH>
                <wp:positionV relativeFrom="paragraph">
                  <wp:posOffset>-100358</wp:posOffset>
                </wp:positionV>
                <wp:extent cx="6750657" cy="10002520"/>
                <wp:effectExtent l="19050" t="19050" r="31750" b="36830"/>
                <wp:wrapNone/>
                <wp:docPr id="205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657" cy="1000252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491.1pt;margin-top:-7.9pt;width:531.55pt;height:787.6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" filled="f" strokecolor="blue" strokeweight="4.5pt">
                <v:stroke linestyle="thickThin"/>
              </v:rect>
            </w:pict>
          </mc:Fallback>
        </mc:AlternateContent>
      </w:r>
      <w:r w:rsidR="00610155">
        <w:rPr>
          <w:rFonts w:ascii="Arial Black" w:hAnsi="Arial Black"/>
          <w:bCs/>
          <w:i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817DD75" wp14:editId="4697CC29">
            <wp:simplePos x="0" y="0"/>
            <wp:positionH relativeFrom="column">
              <wp:posOffset>106680</wp:posOffset>
            </wp:positionH>
            <wp:positionV relativeFrom="paragraph">
              <wp:posOffset>145415</wp:posOffset>
            </wp:positionV>
            <wp:extent cx="5748655" cy="1135380"/>
            <wp:effectExtent l="0" t="0" r="4445" b="7620"/>
            <wp:wrapTight wrapText="bothSides">
              <wp:wrapPolygon edited="0">
                <wp:start x="1217" y="0"/>
                <wp:lineTo x="716" y="725"/>
                <wp:lineTo x="0" y="4349"/>
                <wp:lineTo x="0" y="9785"/>
                <wp:lineTo x="72" y="14134"/>
                <wp:lineTo x="2792" y="17396"/>
                <wp:lineTo x="4724" y="17396"/>
                <wp:lineTo x="4653" y="21383"/>
                <wp:lineTo x="20972" y="21383"/>
                <wp:lineTo x="21044" y="21383"/>
                <wp:lineTo x="21330" y="18121"/>
                <wp:lineTo x="21259" y="17396"/>
                <wp:lineTo x="21545" y="6161"/>
                <wp:lineTo x="21545" y="1450"/>
                <wp:lineTo x="2505" y="0"/>
                <wp:lineTo x="1217" y="0"/>
              </wp:wrapPolygon>
            </wp:wrapTight>
            <wp:docPr id="5" name="Immagine 5" descr="C:\Users\del gaudio\Desktop\KIWANIS PRINCIPALE\I SIMBOLI\KI_Stabiae Sorrento_BLUE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 gaudio\Desktop\KIWANIS PRINCIPALE\I SIMBOLI\KI_Stabiae Sorrento_BLUEGOL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75" w:rsidRDefault="007D6775" w:rsidP="003B5157">
      <w:pPr>
        <w:jc w:val="center"/>
        <w:rPr>
          <w:rFonts w:ascii="Arial Black" w:hAnsi="Arial Black"/>
          <w:b/>
          <w:bCs/>
          <w:iCs/>
          <w:color w:val="1F497D"/>
          <w:sz w:val="36"/>
          <w:szCs w:val="36"/>
        </w:rPr>
      </w:pPr>
    </w:p>
    <w:p w:rsidR="007D6775" w:rsidRDefault="007D6775" w:rsidP="003B5157">
      <w:pPr>
        <w:jc w:val="center"/>
        <w:rPr>
          <w:rFonts w:ascii="Arial Black" w:hAnsi="Arial Black"/>
          <w:b/>
          <w:bCs/>
          <w:iCs/>
          <w:color w:val="1F497D"/>
          <w:sz w:val="36"/>
          <w:szCs w:val="36"/>
        </w:rPr>
      </w:pPr>
    </w:p>
    <w:p w:rsidR="00A33E4C" w:rsidRDefault="00610155" w:rsidP="00610155">
      <w:pPr>
        <w:rPr>
          <w:rFonts w:ascii="Arial Black" w:hAnsi="Arial Black"/>
          <w:b/>
          <w:bCs/>
          <w:iCs/>
          <w:color w:val="1F497D"/>
          <w:sz w:val="36"/>
          <w:szCs w:val="36"/>
        </w:rPr>
      </w:pPr>
      <w:r>
        <w:rPr>
          <w:rFonts w:ascii="Arial Black" w:hAnsi="Arial Black"/>
          <w:b/>
          <w:bCs/>
          <w:iCs/>
          <w:color w:val="1F497D"/>
          <w:sz w:val="36"/>
          <w:szCs w:val="36"/>
        </w:rPr>
        <w:t xml:space="preserve">                        </w:t>
      </w:r>
      <w:r w:rsidR="00A33E4C" w:rsidRPr="00A33E4C">
        <w:rPr>
          <w:rFonts w:ascii="Arial Black" w:hAnsi="Arial Black"/>
          <w:b/>
          <w:bCs/>
          <w:iCs/>
          <w:color w:val="1F497D"/>
          <w:sz w:val="36"/>
          <w:szCs w:val="36"/>
        </w:rPr>
        <w:t>in collaborazione</w:t>
      </w:r>
      <w:r w:rsidR="00A33E4C">
        <w:rPr>
          <w:rFonts w:ascii="Arial Black" w:hAnsi="Arial Black"/>
          <w:b/>
          <w:bCs/>
          <w:iCs/>
          <w:color w:val="1F497D"/>
          <w:sz w:val="36"/>
          <w:szCs w:val="36"/>
        </w:rPr>
        <w:t xml:space="preserve"> col </w:t>
      </w:r>
    </w:p>
    <w:p w:rsidR="00A33E4C" w:rsidRPr="00CF6642" w:rsidRDefault="00A33E4C" w:rsidP="003B5157">
      <w:pPr>
        <w:jc w:val="center"/>
        <w:rPr>
          <w:rFonts w:ascii="Arial Black" w:hAnsi="Arial Black"/>
          <w:b/>
          <w:bCs/>
          <w:iCs/>
          <w:color w:val="1F497D"/>
          <w:sz w:val="40"/>
          <w:szCs w:val="40"/>
        </w:rPr>
      </w:pPr>
      <w:r w:rsidRPr="00CF6642">
        <w:rPr>
          <w:rFonts w:ascii="Arial Black" w:hAnsi="Arial Black"/>
          <w:b/>
          <w:bCs/>
          <w:iCs/>
          <w:color w:val="1F497D"/>
          <w:sz w:val="40"/>
          <w:szCs w:val="40"/>
        </w:rPr>
        <w:t xml:space="preserve">CLUB SALERNO PRINCIPATO CITERIORE </w:t>
      </w:r>
    </w:p>
    <w:p w:rsidR="00A83706" w:rsidRDefault="00D1071B" w:rsidP="00A83706">
      <w:pPr>
        <w:jc w:val="center"/>
        <w:rPr>
          <w:rFonts w:ascii="Arial Black" w:hAnsi="Arial Black"/>
          <w:b/>
          <w:bCs/>
          <w:iCs/>
          <w:color w:val="1F497D"/>
          <w:sz w:val="32"/>
          <w:szCs w:val="32"/>
        </w:rPr>
      </w:pPr>
      <w:r w:rsidRPr="00D1071B">
        <w:rPr>
          <w:rFonts w:ascii="Arial Black" w:hAnsi="Arial Black"/>
          <w:b/>
          <w:bCs/>
          <w:iCs/>
          <w:color w:val="1F497D"/>
          <w:sz w:val="32"/>
          <w:szCs w:val="32"/>
        </w:rPr>
        <w:t>INDICE E ORGANIZZA</w:t>
      </w:r>
      <w:r>
        <w:rPr>
          <w:rFonts w:ascii="Arial Black" w:hAnsi="Arial Black"/>
          <w:b/>
          <w:bCs/>
          <w:iCs/>
          <w:color w:val="1F497D"/>
          <w:sz w:val="32"/>
          <w:szCs w:val="32"/>
        </w:rPr>
        <w:t xml:space="preserve"> IL</w:t>
      </w:r>
    </w:p>
    <w:p w:rsidR="0015337B" w:rsidRDefault="00C53163" w:rsidP="0015337B">
      <w:pPr>
        <w:jc w:val="center"/>
        <w:rPr>
          <w:rFonts w:ascii="Arial Black" w:hAnsi="Arial Black"/>
          <w:b/>
          <w:bCs/>
          <w:iCs/>
          <w:color w:val="1F497D"/>
          <w:sz w:val="74"/>
          <w:szCs w:val="74"/>
        </w:rPr>
      </w:pPr>
      <w:r w:rsidRPr="00351402">
        <w:rPr>
          <w:rFonts w:ascii="Arial Black" w:hAnsi="Arial Black"/>
          <w:b/>
          <w:bCs/>
          <w:iCs/>
          <w:color w:val="1F497D"/>
          <w:sz w:val="74"/>
          <w:szCs w:val="74"/>
        </w:rPr>
        <w:t>I</w:t>
      </w:r>
      <w:r w:rsidR="00A33E4C" w:rsidRPr="00351402">
        <w:rPr>
          <w:rFonts w:ascii="Arial Black" w:hAnsi="Arial Black"/>
          <w:b/>
          <w:bCs/>
          <w:iCs/>
          <w:color w:val="1F497D"/>
          <w:sz w:val="74"/>
          <w:szCs w:val="74"/>
        </w:rPr>
        <w:t>I</w:t>
      </w:r>
      <w:r w:rsidR="00A83706" w:rsidRPr="00351402">
        <w:rPr>
          <w:rFonts w:ascii="Arial Black" w:hAnsi="Arial Black"/>
          <w:b/>
          <w:bCs/>
          <w:iCs/>
          <w:color w:val="1F497D"/>
          <w:sz w:val="74"/>
          <w:szCs w:val="74"/>
        </w:rPr>
        <w:t xml:space="preserve"> FESTIVAL </w:t>
      </w:r>
      <w:r w:rsidR="0015337B">
        <w:rPr>
          <w:rFonts w:ascii="Arial Black" w:hAnsi="Arial Black"/>
          <w:b/>
          <w:bCs/>
          <w:iCs/>
          <w:color w:val="1F497D"/>
          <w:sz w:val="74"/>
          <w:szCs w:val="74"/>
        </w:rPr>
        <w:t>DEI DUE</w:t>
      </w:r>
    </w:p>
    <w:p w:rsidR="006F65A7" w:rsidRPr="0015337B" w:rsidRDefault="0049330C" w:rsidP="0015337B">
      <w:pPr>
        <w:jc w:val="center"/>
        <w:rPr>
          <w:rFonts w:ascii="Arial Black" w:hAnsi="Arial Black"/>
          <w:b/>
          <w:bCs/>
          <w:iCs/>
          <w:color w:val="1F497D"/>
          <w:sz w:val="74"/>
          <w:szCs w:val="74"/>
        </w:rPr>
      </w:pPr>
      <w:r w:rsidRPr="00351402">
        <w:rPr>
          <w:rFonts w:ascii="Arial Black" w:hAnsi="Arial Black"/>
          <w:b/>
          <w:bCs/>
          <w:iCs/>
          <w:color w:val="1F497D"/>
          <w:sz w:val="74"/>
          <w:szCs w:val="74"/>
        </w:rPr>
        <w:t>MONDI</w:t>
      </w:r>
      <w:r w:rsidR="00A33E4C" w:rsidRPr="00351402">
        <w:rPr>
          <w:rFonts w:ascii="Arial Black" w:hAnsi="Arial Black"/>
          <w:b/>
          <w:bCs/>
          <w:iCs/>
          <w:color w:val="1F497D"/>
          <w:sz w:val="74"/>
          <w:szCs w:val="74"/>
        </w:rPr>
        <w:t xml:space="preserve"> ANNO 2023</w:t>
      </w:r>
    </w:p>
    <w:p w:rsidR="006F65A7" w:rsidRDefault="0013072A" w:rsidP="006F65A7">
      <w:pPr>
        <w:jc w:val="center"/>
        <w:rPr>
          <w:b/>
          <w:noProof/>
          <w:sz w:val="32"/>
          <w:szCs w:val="32"/>
        </w:rPr>
      </w:pPr>
      <w:r>
        <w:rPr>
          <w:rFonts w:ascii="Algerian" w:hAnsi="Algerian"/>
          <w:b/>
          <w:bCs/>
          <w:iCs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729050BD" wp14:editId="25764EB5">
            <wp:simplePos x="0" y="0"/>
            <wp:positionH relativeFrom="column">
              <wp:posOffset>3613150</wp:posOffset>
            </wp:positionH>
            <wp:positionV relativeFrom="paragraph">
              <wp:posOffset>98425</wp:posOffset>
            </wp:positionV>
            <wp:extent cx="2663190" cy="1676400"/>
            <wp:effectExtent l="0" t="0" r="3810" b="0"/>
            <wp:wrapTight wrapText="bothSides">
              <wp:wrapPolygon edited="0">
                <wp:start x="0" y="0"/>
                <wp:lineTo x="0" y="21355"/>
                <wp:lineTo x="21476" y="21355"/>
                <wp:lineTo x="21476" y="0"/>
                <wp:lineTo x="0" y="0"/>
              </wp:wrapPolygon>
            </wp:wrapTight>
            <wp:docPr id="4" name="Immagine 4" descr="C:\Users\del gaudio\Desktop\BANDSS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 gaudio\Desktop\BANDSS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6FC">
        <w:rPr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7873D47" wp14:editId="2A46A0B7">
            <wp:simplePos x="0" y="0"/>
            <wp:positionH relativeFrom="column">
              <wp:posOffset>-116205</wp:posOffset>
            </wp:positionH>
            <wp:positionV relativeFrom="paragraph">
              <wp:posOffset>106045</wp:posOffset>
            </wp:positionV>
            <wp:extent cx="2583815" cy="1669415"/>
            <wp:effectExtent l="0" t="0" r="6985" b="6985"/>
            <wp:wrapTight wrapText="bothSides">
              <wp:wrapPolygon edited="0">
                <wp:start x="0" y="0"/>
                <wp:lineTo x="0" y="21444"/>
                <wp:lineTo x="21499" y="21444"/>
                <wp:lineTo x="21499" y="0"/>
                <wp:lineTo x="0" y="0"/>
              </wp:wrapPolygon>
            </wp:wrapTight>
            <wp:docPr id="8" name="Immagine 8" descr="C:\Users\del gaudio\Desktop\bandiera ru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 gaudio\Desktop\bandiera rume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157" w:rsidRPr="007D6775" w:rsidRDefault="00161837" w:rsidP="003B177C">
      <w:pPr>
        <w:jc w:val="center"/>
        <w:rPr>
          <w:rFonts w:ascii="Algerian" w:hAnsi="Algerian"/>
          <w:b/>
          <w:bCs/>
          <w:iCs/>
          <w:sz w:val="32"/>
          <w:szCs w:val="32"/>
        </w:rPr>
      </w:pPr>
      <w:r w:rsidRPr="007D6775">
        <w:rPr>
          <w:rFonts w:ascii="Algerian" w:hAnsi="Algerian"/>
          <w:b/>
          <w:bCs/>
          <w:iCs/>
          <w:sz w:val="44"/>
          <w:szCs w:val="44"/>
        </w:rPr>
        <w:t>P A C E</w:t>
      </w:r>
    </w:p>
    <w:p w:rsidR="006F65A7" w:rsidRPr="007D6775" w:rsidRDefault="00161837" w:rsidP="003B177C">
      <w:pPr>
        <w:jc w:val="center"/>
        <w:rPr>
          <w:rFonts w:ascii="Algerian" w:hAnsi="Algerian"/>
          <w:b/>
          <w:bCs/>
          <w:iCs/>
          <w:sz w:val="32"/>
          <w:szCs w:val="32"/>
        </w:rPr>
      </w:pPr>
      <w:r w:rsidRPr="007D6775">
        <w:rPr>
          <w:rFonts w:ascii="Algerian" w:hAnsi="Algerian"/>
          <w:b/>
          <w:bCs/>
          <w:iCs/>
          <w:sz w:val="44"/>
          <w:szCs w:val="44"/>
        </w:rPr>
        <w:t>TRA</w:t>
      </w:r>
      <w:r w:rsidR="003B177C" w:rsidRPr="007D6775">
        <w:rPr>
          <w:rFonts w:ascii="Algerian" w:hAnsi="Algerian"/>
          <w:b/>
          <w:bCs/>
          <w:iCs/>
          <w:sz w:val="44"/>
          <w:szCs w:val="44"/>
        </w:rPr>
        <w:t xml:space="preserve"> </w:t>
      </w:r>
      <w:r w:rsidRPr="007D6775">
        <w:rPr>
          <w:rFonts w:ascii="Algerian" w:hAnsi="Algerian"/>
          <w:b/>
          <w:bCs/>
          <w:iCs/>
          <w:sz w:val="44"/>
          <w:szCs w:val="44"/>
        </w:rPr>
        <w:t xml:space="preserve"> I</w:t>
      </w:r>
    </w:p>
    <w:p w:rsidR="003B5157" w:rsidRPr="007D6775" w:rsidRDefault="00161837" w:rsidP="003B177C">
      <w:pPr>
        <w:jc w:val="center"/>
        <w:rPr>
          <w:rFonts w:ascii="Algerian" w:hAnsi="Algerian"/>
          <w:bCs/>
          <w:iCs/>
          <w:sz w:val="32"/>
          <w:szCs w:val="32"/>
        </w:rPr>
      </w:pPr>
      <w:r w:rsidRPr="007D6775">
        <w:rPr>
          <w:rFonts w:ascii="Algerian" w:hAnsi="Algerian"/>
          <w:b/>
          <w:bCs/>
          <w:iCs/>
          <w:sz w:val="44"/>
          <w:szCs w:val="44"/>
        </w:rPr>
        <w:t>POPOLI</w:t>
      </w:r>
      <w:r w:rsidR="00A36D3D" w:rsidRPr="007D6775">
        <w:rPr>
          <w:rFonts w:ascii="Algerian" w:hAnsi="Algeri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7C37" w:rsidRDefault="00C27C37" w:rsidP="00C27C37">
      <w:pPr>
        <w:rPr>
          <w:b/>
          <w:bCs/>
          <w:iCs/>
          <w:sz w:val="32"/>
          <w:szCs w:val="32"/>
        </w:rPr>
      </w:pPr>
    </w:p>
    <w:p w:rsidR="00C27C37" w:rsidRDefault="00C27C37" w:rsidP="00C27C37">
      <w:pPr>
        <w:rPr>
          <w:b/>
          <w:bCs/>
          <w:iCs/>
          <w:sz w:val="32"/>
          <w:szCs w:val="32"/>
        </w:rPr>
      </w:pPr>
    </w:p>
    <w:p w:rsidR="00C27C37" w:rsidRPr="00C27C37" w:rsidRDefault="00C27C37" w:rsidP="00C27C37">
      <w:pPr>
        <w:jc w:val="center"/>
        <w:rPr>
          <w:b/>
          <w:bCs/>
          <w:iCs/>
          <w:sz w:val="24"/>
          <w:szCs w:val="24"/>
        </w:rPr>
      </w:pPr>
      <w:r w:rsidRPr="00C27C37">
        <w:rPr>
          <w:b/>
          <w:sz w:val="32"/>
          <w:szCs w:val="32"/>
        </w:rPr>
        <w:t xml:space="preserve">GARA LETTERARIA </w:t>
      </w:r>
      <w:r w:rsidRPr="00C27C37">
        <w:rPr>
          <w:b/>
          <w:bCs/>
          <w:iCs/>
          <w:sz w:val="32"/>
          <w:szCs w:val="32"/>
        </w:rPr>
        <w:t xml:space="preserve">DI POESIA </w:t>
      </w:r>
      <w:r w:rsidRPr="00C27C37">
        <w:rPr>
          <w:b/>
          <w:bCs/>
          <w:iCs/>
          <w:sz w:val="24"/>
          <w:szCs w:val="24"/>
        </w:rPr>
        <w:t xml:space="preserve"> </w:t>
      </w:r>
      <w:r w:rsidRPr="00C27C37">
        <w:rPr>
          <w:b/>
          <w:bCs/>
          <w:iCs/>
          <w:sz w:val="32"/>
          <w:szCs w:val="32"/>
        </w:rPr>
        <w:t>E RACCONTI</w:t>
      </w:r>
    </w:p>
    <w:p w:rsidR="00CF6642" w:rsidRDefault="00C27C37" w:rsidP="00F9186C">
      <w:pPr>
        <w:rPr>
          <w:b/>
          <w:bCs/>
          <w:iCs/>
          <w:sz w:val="52"/>
          <w:szCs w:val="52"/>
        </w:rPr>
      </w:pPr>
      <w:r w:rsidRPr="00483BAB">
        <w:rPr>
          <w:sz w:val="32"/>
          <w:szCs w:val="32"/>
        </w:rPr>
        <w:t xml:space="preserve">            </w:t>
      </w:r>
      <w:r w:rsidRPr="00483BAB">
        <w:rPr>
          <w:rFonts w:ascii="Arial" w:hAnsi="Arial" w:cs="Arial"/>
          <w:color w:val="505050"/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</w:t>
      </w:r>
      <w:r w:rsidR="003D1394" w:rsidRPr="00A83706">
        <w:rPr>
          <w:b/>
          <w:bCs/>
          <w:i/>
          <w:iCs/>
          <w:sz w:val="44"/>
          <w:szCs w:val="44"/>
        </w:rPr>
        <w:t xml:space="preserve"> </w:t>
      </w:r>
      <w:r>
        <w:rPr>
          <w:b/>
          <w:bCs/>
          <w:iCs/>
          <w:sz w:val="40"/>
          <w:szCs w:val="40"/>
        </w:rPr>
        <w:t xml:space="preserve">Presidente </w:t>
      </w:r>
      <w:r w:rsidRPr="000934BF">
        <w:rPr>
          <w:b/>
          <w:bCs/>
          <w:iCs/>
          <w:sz w:val="50"/>
          <w:szCs w:val="50"/>
        </w:rPr>
        <w:t>Enrico Del Gaudio</w:t>
      </w:r>
    </w:p>
    <w:p w:rsidR="00A517A2" w:rsidRDefault="00310F1E" w:rsidP="007B5D6B">
      <w:pPr>
        <w:jc w:val="center"/>
        <w:rPr>
          <w:b/>
          <w:bCs/>
          <w:iCs/>
          <w:sz w:val="52"/>
          <w:szCs w:val="52"/>
        </w:rPr>
      </w:pPr>
      <w:r w:rsidRPr="00310F1E">
        <w:rPr>
          <w:b/>
          <w:bCs/>
          <w:iCs/>
          <w:sz w:val="32"/>
          <w:szCs w:val="32"/>
        </w:rPr>
        <w:t>Presidente O</w:t>
      </w:r>
      <w:r w:rsidR="00C27C37" w:rsidRPr="00310F1E">
        <w:rPr>
          <w:b/>
          <w:bCs/>
          <w:iCs/>
          <w:sz w:val="32"/>
          <w:szCs w:val="32"/>
        </w:rPr>
        <w:t>norario</w:t>
      </w:r>
      <w:r w:rsidR="00822019" w:rsidRPr="00310F1E">
        <w:rPr>
          <w:b/>
          <w:bCs/>
          <w:iCs/>
          <w:sz w:val="32"/>
          <w:szCs w:val="32"/>
        </w:rPr>
        <w:t xml:space="preserve"> </w:t>
      </w:r>
      <w:r w:rsidR="007B5D6B">
        <w:rPr>
          <w:b/>
          <w:bCs/>
          <w:iCs/>
          <w:sz w:val="32"/>
          <w:szCs w:val="32"/>
        </w:rPr>
        <w:t>G</w:t>
      </w:r>
      <w:r w:rsidR="008A2143" w:rsidRPr="00310F1E">
        <w:rPr>
          <w:b/>
          <w:bCs/>
          <w:iCs/>
          <w:sz w:val="32"/>
          <w:szCs w:val="32"/>
        </w:rPr>
        <w:t xml:space="preserve">overnatore </w:t>
      </w:r>
      <w:proofErr w:type="spellStart"/>
      <w:r w:rsidR="007B5D6B">
        <w:rPr>
          <w:b/>
          <w:bCs/>
          <w:iCs/>
          <w:sz w:val="32"/>
          <w:szCs w:val="32"/>
        </w:rPr>
        <w:t>Kiwanis</w:t>
      </w:r>
      <w:proofErr w:type="spellEnd"/>
      <w:r w:rsidR="007B5D6B">
        <w:rPr>
          <w:b/>
          <w:bCs/>
          <w:iCs/>
          <w:sz w:val="32"/>
          <w:szCs w:val="32"/>
        </w:rPr>
        <w:t xml:space="preserve"> International </w:t>
      </w:r>
      <w:r w:rsidR="00822019" w:rsidRPr="00310F1E">
        <w:rPr>
          <w:b/>
          <w:bCs/>
          <w:iCs/>
          <w:sz w:val="32"/>
          <w:szCs w:val="32"/>
        </w:rPr>
        <w:t xml:space="preserve">Distretto Italia </w:t>
      </w:r>
      <w:r w:rsidR="00E42914">
        <w:rPr>
          <w:b/>
          <w:bCs/>
          <w:iCs/>
          <w:sz w:val="32"/>
          <w:szCs w:val="32"/>
        </w:rPr>
        <w:t xml:space="preserve">- </w:t>
      </w:r>
      <w:r w:rsidR="00822019" w:rsidRPr="00310F1E">
        <w:rPr>
          <w:b/>
          <w:bCs/>
          <w:iCs/>
          <w:sz w:val="32"/>
          <w:szCs w:val="32"/>
        </w:rPr>
        <w:t>San Marino</w:t>
      </w:r>
    </w:p>
    <w:p w:rsidR="00310F1E" w:rsidRPr="00A517A2" w:rsidRDefault="00A2048F" w:rsidP="00A517A2">
      <w:pPr>
        <w:rPr>
          <w:b/>
          <w:bCs/>
          <w:iCs/>
          <w:sz w:val="52"/>
          <w:szCs w:val="52"/>
        </w:rPr>
      </w:pPr>
      <w:r w:rsidRPr="0013072A">
        <w:rPr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692FC838" wp14:editId="6920F1CB">
            <wp:simplePos x="0" y="0"/>
            <wp:positionH relativeFrom="column">
              <wp:posOffset>-117475</wp:posOffset>
            </wp:positionH>
            <wp:positionV relativeFrom="paragraph">
              <wp:posOffset>178435</wp:posOffset>
            </wp:positionV>
            <wp:extent cx="1828800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375" y="21279"/>
                <wp:lineTo x="21375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6C" w:rsidRPr="0013072A">
        <w:rPr>
          <w:b/>
          <w:bCs/>
          <w:iCs/>
          <w:sz w:val="56"/>
          <w:szCs w:val="56"/>
        </w:rPr>
        <w:t>Salvatore Chianello</w:t>
      </w:r>
      <w:r w:rsidR="00BD0106">
        <w:rPr>
          <w:b/>
          <w:bCs/>
          <w:iCs/>
          <w:sz w:val="56"/>
          <w:szCs w:val="56"/>
        </w:rPr>
        <w:t xml:space="preserve"> </w:t>
      </w:r>
    </w:p>
    <w:p w:rsidR="008A2143" w:rsidRPr="001A1B72" w:rsidRDefault="00D95B89" w:rsidP="00D95B89">
      <w:pPr>
        <w:rPr>
          <w:rFonts w:ascii="Algerian" w:hAnsi="Algerian"/>
          <w:b/>
          <w:bCs/>
          <w:iCs/>
          <w:sz w:val="16"/>
          <w:szCs w:val="16"/>
        </w:rPr>
      </w:pPr>
      <w:r>
        <w:rPr>
          <w:b/>
          <w:bCs/>
          <w:iCs/>
        </w:rPr>
        <w:t xml:space="preserve">                              </w:t>
      </w:r>
      <w:r w:rsidRPr="00D95B89">
        <w:rPr>
          <w:b/>
          <w:bCs/>
          <w:iCs/>
        </w:rPr>
        <w:t>con i patrocini di:</w:t>
      </w:r>
      <w:r>
        <w:rPr>
          <w:b/>
          <w:bCs/>
          <w:iCs/>
          <w:sz w:val="28"/>
          <w:szCs w:val="28"/>
        </w:rPr>
        <w:t xml:space="preserve"> </w:t>
      </w:r>
      <w:r w:rsidR="005C7889">
        <w:rPr>
          <w:b/>
          <w:noProof/>
          <w:color w:val="050505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438F4DDB" wp14:editId="6BAA9B2E">
            <wp:simplePos x="0" y="0"/>
            <wp:positionH relativeFrom="column">
              <wp:posOffset>2855595</wp:posOffset>
            </wp:positionH>
            <wp:positionV relativeFrom="paragraph">
              <wp:posOffset>36195</wp:posOffset>
            </wp:positionV>
            <wp:extent cx="1367155" cy="1160780"/>
            <wp:effectExtent l="0" t="0" r="4445" b="1270"/>
            <wp:wrapTight wrapText="bothSides">
              <wp:wrapPolygon edited="0">
                <wp:start x="0" y="0"/>
                <wp:lineTo x="0" y="21269"/>
                <wp:lineTo x="21369" y="21269"/>
                <wp:lineTo x="21369" y="0"/>
                <wp:lineTo x="0" y="0"/>
              </wp:wrapPolygon>
            </wp:wrapTight>
            <wp:docPr id="13" name="Immagine 13" descr="C:\Users\del gaudio\Desktop\LOGO BILL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 gaudio\Desktop\LOGO BILLEC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F86" w:rsidRDefault="00D95B89" w:rsidP="006F65A7">
      <w:pPr>
        <w:rPr>
          <w:b/>
          <w:bCs/>
          <w:i/>
          <w:iCs/>
          <w:sz w:val="52"/>
          <w:szCs w:val="52"/>
        </w:rPr>
      </w:pPr>
      <w:r w:rsidRPr="00BD0106">
        <w:rPr>
          <w:rStyle w:val="Enfasidelicata"/>
          <w:noProof/>
          <w:sz w:val="54"/>
          <w:szCs w:val="54"/>
        </w:rPr>
        <w:drawing>
          <wp:anchor distT="0" distB="0" distL="114300" distR="114300" simplePos="0" relativeHeight="251664384" behindDoc="1" locked="0" layoutInCell="1" allowOverlap="1" wp14:anchorId="02719211" wp14:editId="59FD44A1">
            <wp:simplePos x="0" y="0"/>
            <wp:positionH relativeFrom="column">
              <wp:posOffset>534035</wp:posOffset>
            </wp:positionH>
            <wp:positionV relativeFrom="paragraph">
              <wp:posOffset>65405</wp:posOffset>
            </wp:positionV>
            <wp:extent cx="1590040" cy="675005"/>
            <wp:effectExtent l="0" t="0" r="0" b="0"/>
            <wp:wrapTight wrapText="bothSides">
              <wp:wrapPolygon edited="0">
                <wp:start x="0" y="0"/>
                <wp:lineTo x="0" y="20726"/>
                <wp:lineTo x="21220" y="20726"/>
                <wp:lineTo x="21220" y="0"/>
                <wp:lineTo x="0" y="0"/>
              </wp:wrapPolygon>
            </wp:wrapTight>
            <wp:docPr id="3" name="Immagine 3" descr="C:\Users\del gaudio\Desktop\oceano d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 gaudio\Desktop\oceano du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94">
        <w:rPr>
          <w:b/>
          <w:bCs/>
          <w:iCs/>
          <w:sz w:val="16"/>
          <w:szCs w:val="16"/>
        </w:rPr>
        <w:t xml:space="preserve">                     </w:t>
      </w:r>
      <w:r w:rsidR="005E29F6">
        <w:rPr>
          <w:rFonts w:ascii="Algerian" w:hAnsi="Algerian"/>
          <w:b/>
          <w:bCs/>
          <w:i/>
          <w:iCs/>
          <w:sz w:val="52"/>
          <w:szCs w:val="52"/>
        </w:rPr>
        <w:t xml:space="preserve">                                                   </w:t>
      </w:r>
      <w:r w:rsidR="001A1B72" w:rsidRPr="001A1B72">
        <w:rPr>
          <w:rFonts w:ascii="Algerian" w:hAnsi="Algerian"/>
          <w:b/>
          <w:bCs/>
          <w:i/>
          <w:iCs/>
          <w:sz w:val="52"/>
          <w:szCs w:val="52"/>
        </w:rPr>
        <w:t xml:space="preserve"> </w:t>
      </w:r>
      <w:r w:rsidR="001A1B72">
        <w:rPr>
          <w:b/>
          <w:bCs/>
          <w:i/>
          <w:iCs/>
          <w:sz w:val="52"/>
          <w:szCs w:val="52"/>
        </w:rPr>
        <w:t xml:space="preserve">  </w:t>
      </w:r>
      <w:r w:rsidR="005E29F6">
        <w:rPr>
          <w:b/>
          <w:bCs/>
          <w:i/>
          <w:iCs/>
          <w:sz w:val="52"/>
          <w:szCs w:val="52"/>
        </w:rPr>
        <w:t xml:space="preserve">                                                                                                                            </w:t>
      </w:r>
      <w:r w:rsidR="00E22826" w:rsidRPr="003D1394">
        <w:rPr>
          <w:b/>
          <w:bCs/>
          <w:i/>
          <w:iCs/>
          <w:sz w:val="52"/>
          <w:szCs w:val="52"/>
        </w:rPr>
        <w:t xml:space="preserve">     </w:t>
      </w:r>
      <w:r w:rsidR="00C27C37">
        <w:rPr>
          <w:b/>
          <w:bCs/>
          <w:i/>
          <w:iCs/>
          <w:sz w:val="52"/>
          <w:szCs w:val="52"/>
        </w:rPr>
        <w:t xml:space="preserve">                  </w:t>
      </w:r>
    </w:p>
    <w:p w:rsidR="00CE3F86" w:rsidRDefault="00CE3F86" w:rsidP="006F65A7">
      <w:pPr>
        <w:rPr>
          <w:b/>
          <w:bCs/>
          <w:i/>
          <w:iCs/>
          <w:sz w:val="52"/>
          <w:szCs w:val="52"/>
        </w:rPr>
      </w:pPr>
    </w:p>
    <w:p w:rsidR="00483BAB" w:rsidRPr="00D95B89" w:rsidRDefault="00CE3F86" w:rsidP="006F65A7">
      <w:pPr>
        <w:rPr>
          <w:rFonts w:ascii="Algerian" w:hAnsi="Algerian"/>
          <w:b/>
          <w:bCs/>
          <w:i/>
          <w:iCs/>
          <w:sz w:val="30"/>
          <w:szCs w:val="30"/>
        </w:rPr>
      </w:pPr>
      <w:r w:rsidRPr="00D95B89">
        <w:rPr>
          <w:noProof/>
          <w:sz w:val="30"/>
          <w:szCs w:val="30"/>
        </w:rPr>
        <w:drawing>
          <wp:anchor distT="0" distB="0" distL="114300" distR="114300" simplePos="0" relativeHeight="251680768" behindDoc="1" locked="0" layoutInCell="1" allowOverlap="1" wp14:anchorId="081513DD" wp14:editId="2BA7AF79">
            <wp:simplePos x="0" y="0"/>
            <wp:positionH relativeFrom="column">
              <wp:posOffset>-1843405</wp:posOffset>
            </wp:positionH>
            <wp:positionV relativeFrom="paragraph">
              <wp:posOffset>240030</wp:posOffset>
            </wp:positionV>
            <wp:extent cx="137541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241" y="21436"/>
                <wp:lineTo x="21241" y="0"/>
                <wp:lineTo x="0" y="0"/>
              </wp:wrapPolygon>
            </wp:wrapTight>
            <wp:docPr id="16" name="Immagine 16" descr="C:\Users\del gaudio\Desktop\ASSOCIAZIONE  MADONNA DELL'ARCO\RACCOLTA PREMIO VI EDIZIONE\PREMIO MADONNA DELL'ARCO VI EDIZIONE  2019\loghi\logo comune castellamm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 gaudio\Desktop\ASSOCIAZIONE  MADONNA DELL'ARCO\RACCOLTA PREMIO VI EDIZIONE\PREMIO MADONNA DELL'ARCO VI EDIZIONE  2019\loghi\logo comune castellamma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E5" w:rsidRPr="00D95B89">
        <w:rPr>
          <w:b/>
          <w:color w:val="050505"/>
          <w:sz w:val="30"/>
          <w:szCs w:val="30"/>
        </w:rPr>
        <w:t>IL POETA DI SPARTA</w:t>
      </w:r>
      <w:r w:rsidR="00AE24E5" w:rsidRPr="00D95B89">
        <w:rPr>
          <w:noProof/>
          <w:sz w:val="30"/>
          <w:szCs w:val="30"/>
        </w:rPr>
        <w:t xml:space="preserve"> </w:t>
      </w:r>
    </w:p>
    <w:p w:rsidR="005F1036" w:rsidRPr="00351402" w:rsidRDefault="00CE3F86" w:rsidP="00351402">
      <w:pPr>
        <w:shd w:val="clear" w:color="auto" w:fill="FFFFFF"/>
        <w:suppressAutoHyphens w:val="0"/>
        <w:rPr>
          <w:b/>
          <w:color w:val="050505"/>
          <w:sz w:val="24"/>
          <w:szCs w:val="24"/>
        </w:rPr>
      </w:pPr>
      <w:r>
        <w:rPr>
          <w:rFonts w:ascii="Algerian" w:hAnsi="Algerian"/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674624" behindDoc="1" locked="0" layoutInCell="1" allowOverlap="1" wp14:anchorId="5B037E0C" wp14:editId="300786B0">
            <wp:simplePos x="0" y="0"/>
            <wp:positionH relativeFrom="column">
              <wp:posOffset>2994025</wp:posOffset>
            </wp:positionH>
            <wp:positionV relativeFrom="paragraph">
              <wp:posOffset>193675</wp:posOffset>
            </wp:positionV>
            <wp:extent cx="1796415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02" y="21154"/>
                <wp:lineTo x="21302" y="0"/>
                <wp:lineTo x="0" y="0"/>
              </wp:wrapPolygon>
            </wp:wrapTight>
            <wp:docPr id="6" name="Immagine 6" descr="C:\Users\del gaudio\Downloads\orme di c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 gaudio\Downloads\orme di cultu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BE001A8" wp14:editId="0BAC6BBE">
            <wp:simplePos x="0" y="0"/>
            <wp:positionH relativeFrom="column">
              <wp:posOffset>51435</wp:posOffset>
            </wp:positionH>
            <wp:positionV relativeFrom="paragraph">
              <wp:posOffset>71120</wp:posOffset>
            </wp:positionV>
            <wp:extent cx="274320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450" y="21205"/>
                <wp:lineTo x="21450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BF">
        <w:rPr>
          <w:b/>
          <w:color w:val="050505"/>
          <w:sz w:val="18"/>
          <w:szCs w:val="18"/>
        </w:rPr>
        <w:t xml:space="preserve">Comune C/mare di </w:t>
      </w:r>
      <w:bookmarkStart w:id="0" w:name="_GoBack"/>
      <w:bookmarkEnd w:id="0"/>
      <w:r w:rsidR="000934BF">
        <w:rPr>
          <w:b/>
          <w:color w:val="050505"/>
          <w:sz w:val="18"/>
          <w:szCs w:val="18"/>
        </w:rPr>
        <w:t>Stabia</w:t>
      </w:r>
    </w:p>
    <w:p w:rsidR="00E056FC" w:rsidRPr="00E57FC6" w:rsidRDefault="005C7889" w:rsidP="00E056FC">
      <w:pPr>
        <w:shd w:val="clear" w:color="auto" w:fill="FFFFFF"/>
        <w:suppressAutoHyphens w:val="0"/>
        <w:rPr>
          <w:b/>
          <w:color w:val="050505"/>
          <w:sz w:val="40"/>
          <w:szCs w:val="40"/>
        </w:rPr>
      </w:pPr>
      <w:r w:rsidRPr="00E57FC6">
        <w:rPr>
          <w:b/>
          <w:color w:val="050505"/>
          <w:sz w:val="40"/>
          <w:szCs w:val="40"/>
        </w:rPr>
        <w:t xml:space="preserve">                                 </w:t>
      </w:r>
      <w:r w:rsidR="0061545F" w:rsidRPr="00E57FC6">
        <w:rPr>
          <w:b/>
          <w:color w:val="050505"/>
          <w:sz w:val="40"/>
          <w:szCs w:val="40"/>
        </w:rPr>
        <w:t xml:space="preserve">       </w:t>
      </w:r>
      <w:r w:rsidR="00301815" w:rsidRPr="00E57FC6">
        <w:rPr>
          <w:b/>
          <w:color w:val="050505"/>
          <w:sz w:val="40"/>
          <w:szCs w:val="40"/>
        </w:rPr>
        <w:t xml:space="preserve"> </w:t>
      </w:r>
      <w:r w:rsidR="0061545F" w:rsidRPr="00E57FC6">
        <w:rPr>
          <w:b/>
          <w:color w:val="050505"/>
          <w:sz w:val="40"/>
          <w:szCs w:val="40"/>
        </w:rPr>
        <w:t xml:space="preserve">   </w:t>
      </w:r>
      <w:r w:rsidR="00D136C2" w:rsidRPr="00E57FC6">
        <w:rPr>
          <w:b/>
          <w:color w:val="050505"/>
          <w:sz w:val="40"/>
          <w:szCs w:val="40"/>
        </w:rPr>
        <w:t xml:space="preserve">                                                                                                             </w:t>
      </w:r>
    </w:p>
    <w:p w:rsidR="00A92F41" w:rsidRPr="00E57FC6" w:rsidRDefault="00A92F41" w:rsidP="00E57FC6">
      <w:pPr>
        <w:shd w:val="clear" w:color="auto" w:fill="FFFFFF"/>
        <w:suppressAutoHyphens w:val="0"/>
        <w:jc w:val="center"/>
        <w:rPr>
          <w:b/>
          <w:color w:val="050505"/>
          <w:sz w:val="40"/>
          <w:szCs w:val="40"/>
        </w:rPr>
      </w:pPr>
      <w:r w:rsidRPr="00E57FC6">
        <w:rPr>
          <w:b/>
          <w:color w:val="050505"/>
          <w:sz w:val="40"/>
          <w:szCs w:val="40"/>
        </w:rPr>
        <w:lastRenderedPageBreak/>
        <w:t>REGOLAMENTO</w:t>
      </w:r>
    </w:p>
    <w:p w:rsidR="00A36D3D" w:rsidRPr="00E57FC6" w:rsidRDefault="00A36D3D" w:rsidP="00E57FC6">
      <w:pPr>
        <w:shd w:val="clear" w:color="auto" w:fill="FFFFFF"/>
        <w:suppressAutoHyphens w:val="0"/>
        <w:jc w:val="center"/>
        <w:rPr>
          <w:b/>
          <w:color w:val="050505"/>
          <w:sz w:val="28"/>
          <w:szCs w:val="28"/>
        </w:rPr>
      </w:pPr>
      <w:r w:rsidRPr="00E57FC6">
        <w:rPr>
          <w:b/>
          <w:color w:val="050505"/>
          <w:sz w:val="28"/>
          <w:szCs w:val="28"/>
        </w:rPr>
        <w:t>SEZIONI DEL PREMIO</w:t>
      </w:r>
    </w:p>
    <w:p w:rsidR="00372A79" w:rsidRPr="00372A79" w:rsidRDefault="00372A79" w:rsidP="00E056FC">
      <w:pPr>
        <w:jc w:val="both"/>
        <w:rPr>
          <w:sz w:val="24"/>
          <w:szCs w:val="24"/>
        </w:rPr>
      </w:pPr>
      <w:r w:rsidRPr="00372A79">
        <w:rPr>
          <w:sz w:val="24"/>
          <w:szCs w:val="24"/>
        </w:rPr>
        <w:t xml:space="preserve">Il Concorso sarà suddiviso in 5 sezioni </w:t>
      </w:r>
      <w:r w:rsidR="00ED01AC">
        <w:rPr>
          <w:sz w:val="24"/>
          <w:szCs w:val="24"/>
        </w:rPr>
        <w:t xml:space="preserve">per gli adulti </w:t>
      </w:r>
      <w:r w:rsidRPr="00372A79">
        <w:rPr>
          <w:sz w:val="24"/>
          <w:szCs w:val="24"/>
        </w:rPr>
        <w:t xml:space="preserve">più 2 sezioni speciali, </w:t>
      </w:r>
      <w:r w:rsidRPr="00372A79">
        <w:rPr>
          <w:b/>
          <w:sz w:val="24"/>
          <w:szCs w:val="24"/>
        </w:rPr>
        <w:t>gratuite,</w:t>
      </w:r>
      <w:r w:rsidR="00ED01AC">
        <w:rPr>
          <w:b/>
          <w:sz w:val="24"/>
          <w:szCs w:val="24"/>
        </w:rPr>
        <w:t xml:space="preserve"> </w:t>
      </w:r>
      <w:r w:rsidRPr="00372A79">
        <w:rPr>
          <w:sz w:val="24"/>
          <w:szCs w:val="24"/>
        </w:rPr>
        <w:t xml:space="preserve"> dedicate ai ragazzi delle scuole elementari e medie.</w:t>
      </w:r>
    </w:p>
    <w:p w:rsidR="00E57FC6" w:rsidRPr="0015337B" w:rsidRDefault="00E57FC6" w:rsidP="00E056FC">
      <w:pPr>
        <w:shd w:val="clear" w:color="auto" w:fill="FFFFFF"/>
        <w:suppressAutoHyphens w:val="0"/>
        <w:jc w:val="both"/>
        <w:rPr>
          <w:b/>
          <w:color w:val="050505"/>
          <w:sz w:val="28"/>
          <w:szCs w:val="28"/>
        </w:rPr>
      </w:pPr>
      <w:r w:rsidRPr="0015337B">
        <w:rPr>
          <w:b/>
          <w:color w:val="C00000"/>
          <w:sz w:val="28"/>
          <w:szCs w:val="28"/>
        </w:rPr>
        <w:t xml:space="preserve">SEZIONE ADULTI </w:t>
      </w:r>
    </w:p>
    <w:p w:rsidR="00A92F41" w:rsidRPr="00A36D3D" w:rsidRDefault="00A92F41" w:rsidP="00E056FC">
      <w:pPr>
        <w:shd w:val="clear" w:color="auto" w:fill="FFFFFF"/>
        <w:suppressAutoHyphens w:val="0"/>
        <w:jc w:val="both"/>
        <w:rPr>
          <w:b/>
          <w:color w:val="050505"/>
          <w:sz w:val="24"/>
          <w:szCs w:val="24"/>
        </w:rPr>
      </w:pPr>
      <w:r w:rsidRPr="00A36D3D">
        <w:rPr>
          <w:b/>
          <w:color w:val="050505"/>
          <w:sz w:val="24"/>
          <w:szCs w:val="24"/>
        </w:rPr>
        <w:t xml:space="preserve">ART. 1 </w:t>
      </w:r>
      <w:r w:rsidR="00372A79">
        <w:rPr>
          <w:b/>
          <w:color w:val="050505"/>
          <w:sz w:val="24"/>
          <w:szCs w:val="24"/>
        </w:rPr>
        <w:t>–</w:t>
      </w:r>
      <w:r w:rsidRPr="00A36D3D">
        <w:rPr>
          <w:b/>
          <w:color w:val="050505"/>
          <w:sz w:val="24"/>
          <w:szCs w:val="24"/>
        </w:rPr>
        <w:t xml:space="preserve"> </w:t>
      </w:r>
      <w:r w:rsidR="00372A79">
        <w:rPr>
          <w:color w:val="050505"/>
          <w:sz w:val="24"/>
          <w:szCs w:val="24"/>
        </w:rPr>
        <w:t>Sono previst</w:t>
      </w:r>
      <w:r w:rsidRPr="00A92F41">
        <w:rPr>
          <w:color w:val="050505"/>
          <w:sz w:val="24"/>
          <w:szCs w:val="24"/>
        </w:rPr>
        <w:t>e le seguenti sezioni:</w:t>
      </w:r>
    </w:p>
    <w:p w:rsidR="001870B6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7D6ABB">
        <w:rPr>
          <w:b/>
          <w:color w:val="050505"/>
          <w:sz w:val="24"/>
          <w:szCs w:val="24"/>
        </w:rPr>
        <w:t>Sezion</w:t>
      </w:r>
      <w:r w:rsidR="0004605E" w:rsidRPr="007D6ABB">
        <w:rPr>
          <w:b/>
          <w:color w:val="050505"/>
          <w:sz w:val="24"/>
          <w:szCs w:val="24"/>
        </w:rPr>
        <w:t>e A</w:t>
      </w:r>
      <w:r w:rsidR="0004605E">
        <w:rPr>
          <w:color w:val="050505"/>
          <w:sz w:val="24"/>
          <w:szCs w:val="24"/>
        </w:rPr>
        <w:t xml:space="preserve"> - Poesia singola in </w:t>
      </w:r>
      <w:r w:rsidR="0004605E" w:rsidRPr="002174D4">
        <w:rPr>
          <w:i/>
          <w:color w:val="050505"/>
          <w:sz w:val="24"/>
          <w:szCs w:val="24"/>
        </w:rPr>
        <w:t>Lingua I</w:t>
      </w:r>
      <w:r w:rsidR="00B363F7" w:rsidRPr="002174D4">
        <w:rPr>
          <w:i/>
          <w:color w:val="050505"/>
          <w:sz w:val="24"/>
          <w:szCs w:val="24"/>
        </w:rPr>
        <w:t>taliana</w:t>
      </w:r>
      <w:r w:rsidR="00B363F7">
        <w:rPr>
          <w:color w:val="050505"/>
          <w:sz w:val="24"/>
          <w:szCs w:val="24"/>
        </w:rPr>
        <w:t>. Si possono inviare 3</w:t>
      </w:r>
      <w:r w:rsidRPr="00A92F41">
        <w:rPr>
          <w:color w:val="050505"/>
          <w:sz w:val="24"/>
          <w:szCs w:val="24"/>
        </w:rPr>
        <w:t xml:space="preserve"> liriche. </w:t>
      </w:r>
    </w:p>
    <w:p w:rsidR="00A92F41" w:rsidRDefault="0004605E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7D6ABB">
        <w:rPr>
          <w:b/>
          <w:color w:val="050505"/>
          <w:sz w:val="24"/>
          <w:szCs w:val="24"/>
        </w:rPr>
        <w:t>Sezione B</w:t>
      </w:r>
      <w:r w:rsidR="00A92F41" w:rsidRPr="00A92F41">
        <w:rPr>
          <w:color w:val="050505"/>
          <w:sz w:val="24"/>
          <w:szCs w:val="24"/>
        </w:rPr>
        <w:t xml:space="preserve"> </w:t>
      </w:r>
      <w:r w:rsidR="0011451F">
        <w:rPr>
          <w:color w:val="050505"/>
          <w:sz w:val="24"/>
          <w:szCs w:val="24"/>
        </w:rPr>
        <w:t>–</w:t>
      </w:r>
      <w:r>
        <w:rPr>
          <w:color w:val="050505"/>
          <w:sz w:val="24"/>
          <w:szCs w:val="24"/>
        </w:rPr>
        <w:t xml:space="preserve"> </w:t>
      </w:r>
      <w:r w:rsidR="0011451F">
        <w:rPr>
          <w:color w:val="050505"/>
          <w:sz w:val="24"/>
          <w:szCs w:val="24"/>
        </w:rPr>
        <w:t xml:space="preserve">Estero. Poesia singola dall’estero. </w:t>
      </w:r>
      <w:r>
        <w:rPr>
          <w:color w:val="050505"/>
          <w:sz w:val="24"/>
          <w:szCs w:val="24"/>
        </w:rPr>
        <w:t xml:space="preserve">Poesia </w:t>
      </w:r>
      <w:r w:rsidR="002174D4">
        <w:rPr>
          <w:color w:val="050505"/>
          <w:sz w:val="24"/>
          <w:szCs w:val="24"/>
        </w:rPr>
        <w:t xml:space="preserve">in </w:t>
      </w:r>
      <w:r w:rsidR="002174D4" w:rsidRPr="002174D4">
        <w:rPr>
          <w:i/>
          <w:color w:val="050505"/>
          <w:sz w:val="24"/>
          <w:szCs w:val="24"/>
        </w:rPr>
        <w:t>Lingua Estera</w:t>
      </w:r>
      <w:r w:rsidR="002174D4">
        <w:rPr>
          <w:color w:val="050505"/>
          <w:sz w:val="24"/>
          <w:szCs w:val="24"/>
        </w:rPr>
        <w:t xml:space="preserve">. </w:t>
      </w:r>
      <w:r w:rsidR="00A52C10">
        <w:rPr>
          <w:color w:val="050505"/>
          <w:sz w:val="24"/>
          <w:szCs w:val="24"/>
        </w:rPr>
        <w:t xml:space="preserve">Oltre i cittadini  italiani, possono partecipare poeti di </w:t>
      </w:r>
      <w:r w:rsidR="0011451F">
        <w:rPr>
          <w:color w:val="050505"/>
          <w:sz w:val="24"/>
          <w:szCs w:val="24"/>
        </w:rPr>
        <w:t>tutte le nazioni e le lingue del mondo. I</w:t>
      </w:r>
      <w:r w:rsidR="002174D4">
        <w:rPr>
          <w:color w:val="050505"/>
          <w:sz w:val="24"/>
          <w:szCs w:val="24"/>
        </w:rPr>
        <w:t xml:space="preserve"> testi dovranno avere necessariamente una traduzione in lingua italiana a destra dello stesso foglio (preferibile) oppure su un foglio a parte. Le liriche senza traduzione non andranno in gara</w:t>
      </w:r>
      <w:r w:rsidR="0011451F">
        <w:rPr>
          <w:color w:val="050505"/>
          <w:sz w:val="24"/>
          <w:szCs w:val="24"/>
        </w:rPr>
        <w:t xml:space="preserve">. </w:t>
      </w:r>
      <w:r w:rsidR="002174D4">
        <w:rPr>
          <w:color w:val="050505"/>
          <w:sz w:val="24"/>
          <w:szCs w:val="24"/>
        </w:rPr>
        <w:t xml:space="preserve"> </w:t>
      </w:r>
      <w:r>
        <w:rPr>
          <w:color w:val="050505"/>
          <w:sz w:val="24"/>
          <w:szCs w:val="24"/>
        </w:rPr>
        <w:t>Si possono inviare 3</w:t>
      </w:r>
      <w:r w:rsidR="00A92F41" w:rsidRPr="00A92F41">
        <w:rPr>
          <w:color w:val="050505"/>
          <w:sz w:val="24"/>
          <w:szCs w:val="24"/>
        </w:rPr>
        <w:t xml:space="preserve"> liriche. </w:t>
      </w:r>
    </w:p>
    <w:p w:rsidR="008F27DD" w:rsidRDefault="008F27DD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b/>
          <w:color w:val="050505"/>
          <w:sz w:val="24"/>
          <w:szCs w:val="24"/>
        </w:rPr>
        <w:t>Sezione C</w:t>
      </w:r>
      <w:r w:rsidR="008376A0">
        <w:rPr>
          <w:color w:val="050505"/>
          <w:sz w:val="24"/>
          <w:szCs w:val="24"/>
        </w:rPr>
        <w:t xml:space="preserve"> – Poesia a Tema Legalità. </w:t>
      </w:r>
      <w:r w:rsidR="00A52C10">
        <w:rPr>
          <w:color w:val="050505"/>
          <w:sz w:val="24"/>
          <w:szCs w:val="24"/>
        </w:rPr>
        <w:t xml:space="preserve">Oltre i cittadini </w:t>
      </w:r>
      <w:r w:rsidR="0011451F">
        <w:rPr>
          <w:color w:val="050505"/>
          <w:sz w:val="24"/>
          <w:szCs w:val="24"/>
        </w:rPr>
        <w:t xml:space="preserve"> italiani, possono partecipare </w:t>
      </w:r>
      <w:r w:rsidR="00A52C10">
        <w:rPr>
          <w:color w:val="050505"/>
          <w:sz w:val="24"/>
          <w:szCs w:val="24"/>
        </w:rPr>
        <w:t xml:space="preserve">poeti di </w:t>
      </w:r>
      <w:r w:rsidR="0011451F">
        <w:rPr>
          <w:color w:val="050505"/>
          <w:sz w:val="24"/>
          <w:szCs w:val="24"/>
        </w:rPr>
        <w:t>tutte le nazioni e le lingue del mondo.</w:t>
      </w:r>
      <w:r w:rsidR="0011451F" w:rsidRPr="0011451F">
        <w:rPr>
          <w:color w:val="050505"/>
          <w:sz w:val="24"/>
          <w:szCs w:val="24"/>
        </w:rPr>
        <w:t xml:space="preserve"> </w:t>
      </w:r>
      <w:r w:rsidR="0011451F">
        <w:rPr>
          <w:color w:val="050505"/>
          <w:sz w:val="24"/>
          <w:szCs w:val="24"/>
        </w:rPr>
        <w:t xml:space="preserve">I testi dovranno avere necessariamente una traduzione in lingua italiana a destra dello stesso foglio (preferibile) oppure su un foglio a parte. Le liriche senza traduzione non andranno in gara.  </w:t>
      </w:r>
      <w:r w:rsidR="008376A0">
        <w:rPr>
          <w:color w:val="050505"/>
          <w:sz w:val="24"/>
          <w:szCs w:val="24"/>
        </w:rPr>
        <w:t>Si possono inviare 2</w:t>
      </w:r>
      <w:r w:rsidR="008376A0" w:rsidRPr="00A92F41">
        <w:rPr>
          <w:color w:val="050505"/>
          <w:sz w:val="24"/>
          <w:szCs w:val="24"/>
        </w:rPr>
        <w:t xml:space="preserve"> liriche. </w:t>
      </w:r>
      <w:r w:rsidR="002174D4">
        <w:rPr>
          <w:color w:val="050505"/>
          <w:sz w:val="24"/>
          <w:szCs w:val="24"/>
        </w:rPr>
        <w:t xml:space="preserve"> </w:t>
      </w:r>
    </w:p>
    <w:p w:rsidR="008F27DD" w:rsidRDefault="008F27DD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8376A0">
        <w:rPr>
          <w:b/>
          <w:color w:val="050505"/>
          <w:sz w:val="24"/>
          <w:szCs w:val="24"/>
        </w:rPr>
        <w:t>Sezion</w:t>
      </w:r>
      <w:r>
        <w:rPr>
          <w:b/>
          <w:color w:val="050505"/>
          <w:sz w:val="24"/>
          <w:szCs w:val="24"/>
        </w:rPr>
        <w:t>e D</w:t>
      </w:r>
      <w:r w:rsidRPr="00A92F41">
        <w:rPr>
          <w:color w:val="050505"/>
          <w:sz w:val="24"/>
          <w:szCs w:val="24"/>
        </w:rPr>
        <w:t xml:space="preserve"> </w:t>
      </w:r>
      <w:r>
        <w:rPr>
          <w:color w:val="050505"/>
          <w:sz w:val="24"/>
          <w:szCs w:val="24"/>
        </w:rPr>
        <w:t>–</w:t>
      </w:r>
      <w:r w:rsidRPr="00A92F41">
        <w:rPr>
          <w:color w:val="050505"/>
          <w:sz w:val="24"/>
          <w:szCs w:val="24"/>
        </w:rPr>
        <w:t xml:space="preserve"> </w:t>
      </w:r>
      <w:r>
        <w:rPr>
          <w:color w:val="050505"/>
          <w:sz w:val="24"/>
          <w:szCs w:val="24"/>
        </w:rPr>
        <w:t>Lingue Locali (</w:t>
      </w:r>
      <w:r w:rsidRPr="00A92F41">
        <w:rPr>
          <w:color w:val="050505"/>
          <w:sz w:val="24"/>
          <w:szCs w:val="24"/>
        </w:rPr>
        <w:t>Vernacoli italiani</w:t>
      </w:r>
      <w:r>
        <w:rPr>
          <w:color w:val="050505"/>
          <w:sz w:val="24"/>
          <w:szCs w:val="24"/>
        </w:rPr>
        <w:t xml:space="preserve">). </w:t>
      </w:r>
      <w:r w:rsidRPr="00A92F41">
        <w:rPr>
          <w:color w:val="050505"/>
          <w:sz w:val="24"/>
          <w:szCs w:val="24"/>
        </w:rPr>
        <w:t>Tutte le lingue locali delle</w:t>
      </w:r>
      <w:r>
        <w:rPr>
          <w:color w:val="050505"/>
          <w:sz w:val="24"/>
          <w:szCs w:val="24"/>
        </w:rPr>
        <w:t xml:space="preserve"> città e delle regioni italiane</w:t>
      </w:r>
      <w:r w:rsidRPr="00A92F41">
        <w:rPr>
          <w:color w:val="050505"/>
          <w:sz w:val="24"/>
          <w:szCs w:val="24"/>
        </w:rPr>
        <w:t>.</w:t>
      </w:r>
      <w:r w:rsidRPr="008F27DD">
        <w:rPr>
          <w:color w:val="050505"/>
          <w:sz w:val="24"/>
          <w:szCs w:val="24"/>
        </w:rPr>
        <w:t xml:space="preserve"> </w:t>
      </w:r>
      <w:r w:rsidR="0015337B">
        <w:rPr>
          <w:color w:val="050505"/>
          <w:sz w:val="24"/>
          <w:szCs w:val="24"/>
        </w:rPr>
        <w:t xml:space="preserve">All’atto dell’invio, i testi dovranno essere accompagnati </w:t>
      </w:r>
      <w:r w:rsidR="0011451F">
        <w:rPr>
          <w:color w:val="050505"/>
          <w:sz w:val="24"/>
          <w:szCs w:val="24"/>
        </w:rPr>
        <w:t xml:space="preserve">necessariamente </w:t>
      </w:r>
      <w:r w:rsidR="0015337B">
        <w:rPr>
          <w:color w:val="050505"/>
          <w:sz w:val="24"/>
          <w:szCs w:val="24"/>
        </w:rPr>
        <w:t xml:space="preserve">da </w:t>
      </w:r>
      <w:r w:rsidR="0011451F">
        <w:rPr>
          <w:color w:val="050505"/>
          <w:sz w:val="24"/>
          <w:szCs w:val="24"/>
        </w:rPr>
        <w:t xml:space="preserve">una traduzione in lingua italiana. </w:t>
      </w:r>
      <w:r>
        <w:rPr>
          <w:color w:val="050505"/>
          <w:sz w:val="24"/>
          <w:szCs w:val="24"/>
        </w:rPr>
        <w:t>Si possono inviare 3</w:t>
      </w:r>
      <w:r w:rsidRPr="00A92F41">
        <w:rPr>
          <w:color w:val="050505"/>
          <w:sz w:val="24"/>
          <w:szCs w:val="24"/>
        </w:rPr>
        <w:t xml:space="preserve"> liriche. </w:t>
      </w:r>
    </w:p>
    <w:p w:rsidR="008F27DD" w:rsidRDefault="008F27DD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 xml:space="preserve">Regole da rispettare per le sezioni </w:t>
      </w:r>
      <w:r w:rsidRPr="00CC7A33">
        <w:rPr>
          <w:b/>
          <w:color w:val="050505"/>
          <w:sz w:val="24"/>
          <w:szCs w:val="24"/>
        </w:rPr>
        <w:t>A,B,C,D.</w:t>
      </w:r>
      <w:r>
        <w:rPr>
          <w:color w:val="050505"/>
          <w:sz w:val="24"/>
          <w:szCs w:val="24"/>
        </w:rPr>
        <w:t xml:space="preserve"> </w:t>
      </w:r>
    </w:p>
    <w:p w:rsidR="00372A79" w:rsidRDefault="00372A79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Possono partecipare al concorso tutti i poeti italiani e stranieri che all’atto della premiazione abbiano compiuto il 18° anno di età.</w:t>
      </w:r>
    </w:p>
    <w:p w:rsidR="001870B6" w:rsidRDefault="001870B6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 xml:space="preserve">I testi possono essere editi e inediti ma mai premiati nei vari concorsi letterari alla prima posizione. </w:t>
      </w:r>
    </w:p>
    <w:p w:rsidR="008376A0" w:rsidRDefault="008376A0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 xml:space="preserve">Le liriche possono avere una lunghezza </w:t>
      </w:r>
      <w:proofErr w:type="spellStart"/>
      <w:r w:rsidRPr="00A92F41">
        <w:rPr>
          <w:color w:val="050505"/>
          <w:sz w:val="24"/>
          <w:szCs w:val="24"/>
        </w:rPr>
        <w:t>max</w:t>
      </w:r>
      <w:proofErr w:type="spellEnd"/>
      <w:r w:rsidRPr="00A92F41">
        <w:rPr>
          <w:color w:val="050505"/>
          <w:sz w:val="24"/>
          <w:szCs w:val="24"/>
        </w:rPr>
        <w:t xml:space="preserve"> di 40 versi, titolo e spazi esclusi</w:t>
      </w:r>
      <w:r>
        <w:rPr>
          <w:color w:val="050505"/>
          <w:sz w:val="24"/>
          <w:szCs w:val="24"/>
        </w:rPr>
        <w:t xml:space="preserve"> (sono vietati i promemoria lunghi, al massimo 2 righe)</w:t>
      </w:r>
      <w:r w:rsidR="001870B6">
        <w:rPr>
          <w:color w:val="050505"/>
          <w:sz w:val="24"/>
          <w:szCs w:val="24"/>
        </w:rPr>
        <w:t>.</w:t>
      </w:r>
      <w:r w:rsidR="001870B6" w:rsidRPr="001870B6">
        <w:rPr>
          <w:color w:val="050505"/>
          <w:sz w:val="24"/>
          <w:szCs w:val="24"/>
        </w:rPr>
        <w:t xml:space="preserve"> </w:t>
      </w:r>
      <w:r w:rsidR="001870B6" w:rsidRPr="00A92F41">
        <w:rPr>
          <w:color w:val="050505"/>
          <w:sz w:val="24"/>
          <w:szCs w:val="24"/>
        </w:rPr>
        <w:t>Per ogni poesia in più si versa</w:t>
      </w:r>
      <w:r w:rsidR="001870B6">
        <w:rPr>
          <w:color w:val="050505"/>
          <w:sz w:val="24"/>
          <w:szCs w:val="24"/>
        </w:rPr>
        <w:t>no € 5,00</w:t>
      </w:r>
      <w:r w:rsidR="001870B6" w:rsidRPr="00A92F41">
        <w:rPr>
          <w:color w:val="050505"/>
          <w:sz w:val="24"/>
          <w:szCs w:val="24"/>
        </w:rPr>
        <w:t>.</w:t>
      </w:r>
      <w:r w:rsidR="001870B6">
        <w:rPr>
          <w:color w:val="050505"/>
          <w:sz w:val="24"/>
          <w:szCs w:val="24"/>
        </w:rPr>
        <w:t xml:space="preserve"> </w:t>
      </w:r>
      <w:r w:rsidRPr="00A92F41">
        <w:rPr>
          <w:color w:val="050505"/>
          <w:sz w:val="24"/>
          <w:szCs w:val="24"/>
        </w:rPr>
        <w:t xml:space="preserve">I testi dovranno </w:t>
      </w:r>
      <w:r w:rsidR="001870B6">
        <w:rPr>
          <w:color w:val="050505"/>
          <w:sz w:val="24"/>
          <w:szCs w:val="24"/>
        </w:rPr>
        <w:t xml:space="preserve"> </w:t>
      </w:r>
      <w:r w:rsidRPr="00A92F41">
        <w:rPr>
          <w:color w:val="050505"/>
          <w:sz w:val="24"/>
          <w:szCs w:val="24"/>
        </w:rPr>
        <w:t>esse</w:t>
      </w:r>
      <w:r>
        <w:rPr>
          <w:color w:val="050505"/>
          <w:sz w:val="24"/>
          <w:szCs w:val="24"/>
        </w:rPr>
        <w:t xml:space="preserve">re </w:t>
      </w:r>
      <w:r w:rsidR="00B363F7">
        <w:rPr>
          <w:color w:val="050505"/>
          <w:sz w:val="24"/>
          <w:szCs w:val="24"/>
        </w:rPr>
        <w:t xml:space="preserve">allineati a sinistra e </w:t>
      </w:r>
      <w:r>
        <w:rPr>
          <w:color w:val="050505"/>
          <w:sz w:val="24"/>
          <w:szCs w:val="24"/>
        </w:rPr>
        <w:t>scritti con carattere Times New R</w:t>
      </w:r>
      <w:r w:rsidRPr="00A92F41">
        <w:rPr>
          <w:color w:val="050505"/>
          <w:sz w:val="24"/>
          <w:szCs w:val="24"/>
        </w:rPr>
        <w:t xml:space="preserve">oman e </w:t>
      </w:r>
      <w:r>
        <w:rPr>
          <w:color w:val="050505"/>
          <w:sz w:val="24"/>
          <w:szCs w:val="24"/>
        </w:rPr>
        <w:t>con corpo 12. N</w:t>
      </w:r>
      <w:r w:rsidRPr="00A92F41">
        <w:rPr>
          <w:color w:val="050505"/>
          <w:sz w:val="24"/>
          <w:szCs w:val="24"/>
        </w:rPr>
        <w:t>on i</w:t>
      </w:r>
      <w:r>
        <w:rPr>
          <w:color w:val="050505"/>
          <w:sz w:val="24"/>
          <w:szCs w:val="24"/>
        </w:rPr>
        <w:t>nviare liriche scritte a mano</w:t>
      </w:r>
      <w:r w:rsidRPr="00A92F41">
        <w:rPr>
          <w:color w:val="050505"/>
          <w:sz w:val="24"/>
          <w:szCs w:val="24"/>
        </w:rPr>
        <w:t>.</w:t>
      </w:r>
      <w:r>
        <w:rPr>
          <w:color w:val="050505"/>
          <w:sz w:val="24"/>
          <w:szCs w:val="24"/>
        </w:rPr>
        <w:t xml:space="preserve"> I testi che non rispettano queste indicazioni verranno cestinati e le </w:t>
      </w:r>
      <w:r w:rsidR="008F27DD">
        <w:rPr>
          <w:color w:val="050505"/>
          <w:sz w:val="24"/>
          <w:szCs w:val="24"/>
        </w:rPr>
        <w:t xml:space="preserve">relative quote saranno ritenute </w:t>
      </w:r>
      <w:r w:rsidR="00CC7A33">
        <w:rPr>
          <w:color w:val="050505"/>
          <w:sz w:val="24"/>
          <w:szCs w:val="24"/>
        </w:rPr>
        <w:t>dalla segre</w:t>
      </w:r>
      <w:r w:rsidR="001870B6">
        <w:rPr>
          <w:color w:val="050505"/>
          <w:sz w:val="24"/>
          <w:szCs w:val="24"/>
        </w:rPr>
        <w:t>teria del concorso e impiegate per</w:t>
      </w:r>
      <w:r w:rsidR="00CC7A33">
        <w:rPr>
          <w:color w:val="050505"/>
          <w:sz w:val="24"/>
          <w:szCs w:val="24"/>
        </w:rPr>
        <w:t xml:space="preserve"> sostenere le ingenti spese organizzative. </w:t>
      </w:r>
      <w:r>
        <w:rPr>
          <w:color w:val="050505"/>
          <w:sz w:val="24"/>
          <w:szCs w:val="24"/>
        </w:rPr>
        <w:t xml:space="preserve"> </w:t>
      </w:r>
    </w:p>
    <w:p w:rsidR="006C4817" w:rsidRDefault="006C4817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7D6ABB">
        <w:rPr>
          <w:b/>
          <w:color w:val="050505"/>
          <w:sz w:val="24"/>
          <w:szCs w:val="24"/>
        </w:rPr>
        <w:t>Sezion</w:t>
      </w:r>
      <w:r w:rsidR="00CC7A33">
        <w:rPr>
          <w:b/>
          <w:color w:val="050505"/>
          <w:sz w:val="24"/>
          <w:szCs w:val="24"/>
        </w:rPr>
        <w:t>e E</w:t>
      </w:r>
      <w:r w:rsidR="007D6ABB" w:rsidRPr="007D6ABB">
        <w:rPr>
          <w:b/>
          <w:color w:val="050505"/>
          <w:sz w:val="24"/>
          <w:szCs w:val="24"/>
        </w:rPr>
        <w:t xml:space="preserve"> </w:t>
      </w:r>
      <w:r w:rsidR="00A52C10">
        <w:rPr>
          <w:b/>
          <w:color w:val="050505"/>
          <w:sz w:val="24"/>
          <w:szCs w:val="24"/>
        </w:rPr>
        <w:t>–</w:t>
      </w:r>
      <w:r>
        <w:rPr>
          <w:color w:val="050505"/>
          <w:sz w:val="24"/>
          <w:szCs w:val="24"/>
        </w:rPr>
        <w:t xml:space="preserve"> Racconti</w:t>
      </w:r>
      <w:r w:rsidR="00A52C10">
        <w:rPr>
          <w:color w:val="050505"/>
          <w:sz w:val="24"/>
          <w:szCs w:val="24"/>
        </w:rPr>
        <w:t>. Racconti</w:t>
      </w:r>
      <w:r>
        <w:rPr>
          <w:color w:val="050505"/>
          <w:sz w:val="24"/>
          <w:szCs w:val="24"/>
        </w:rPr>
        <w:t xml:space="preserve"> in Lingua i</w:t>
      </w:r>
      <w:r w:rsidR="00A92F41" w:rsidRPr="00A92F41">
        <w:rPr>
          <w:color w:val="050505"/>
          <w:sz w:val="24"/>
          <w:szCs w:val="24"/>
        </w:rPr>
        <w:t>taliana</w:t>
      </w:r>
      <w:r>
        <w:rPr>
          <w:color w:val="050505"/>
          <w:sz w:val="24"/>
          <w:szCs w:val="24"/>
        </w:rPr>
        <w:t xml:space="preserve"> ed estera</w:t>
      </w:r>
      <w:r w:rsidR="00A92F41" w:rsidRPr="00A92F41">
        <w:rPr>
          <w:color w:val="050505"/>
          <w:sz w:val="24"/>
          <w:szCs w:val="24"/>
        </w:rPr>
        <w:t xml:space="preserve">. </w:t>
      </w:r>
      <w:r w:rsidR="00A52C10">
        <w:rPr>
          <w:color w:val="050505"/>
          <w:sz w:val="24"/>
          <w:szCs w:val="24"/>
        </w:rPr>
        <w:t xml:space="preserve">Oltre i cittadini italiani, possono partecipare </w:t>
      </w:r>
      <w:r w:rsidR="00C16C11">
        <w:rPr>
          <w:color w:val="050505"/>
          <w:sz w:val="24"/>
          <w:szCs w:val="24"/>
        </w:rPr>
        <w:t xml:space="preserve">gli </w:t>
      </w:r>
      <w:r w:rsidR="00A52C10">
        <w:rPr>
          <w:color w:val="050505"/>
          <w:sz w:val="24"/>
          <w:szCs w:val="24"/>
        </w:rPr>
        <w:t>scrittori di tutte le nazioni e le lingue del mondo.</w:t>
      </w:r>
      <w:r w:rsidR="00A52C10" w:rsidRPr="0011451F">
        <w:rPr>
          <w:color w:val="050505"/>
          <w:sz w:val="24"/>
          <w:szCs w:val="24"/>
        </w:rPr>
        <w:t xml:space="preserve"> </w:t>
      </w:r>
      <w:r w:rsidR="00A52C10">
        <w:rPr>
          <w:color w:val="050505"/>
          <w:sz w:val="24"/>
          <w:szCs w:val="24"/>
        </w:rPr>
        <w:t xml:space="preserve">I testi, su un foglio a parte, </w:t>
      </w:r>
      <w:r w:rsidR="00C16C11">
        <w:rPr>
          <w:color w:val="050505"/>
          <w:sz w:val="24"/>
          <w:szCs w:val="24"/>
        </w:rPr>
        <w:t>dovranno essere accompagnati da</w:t>
      </w:r>
      <w:r w:rsidR="00A52C10">
        <w:rPr>
          <w:color w:val="050505"/>
          <w:sz w:val="24"/>
          <w:szCs w:val="24"/>
        </w:rPr>
        <w:t xml:space="preserve"> una traduzione in lingua italiana</w:t>
      </w:r>
      <w:r w:rsidR="00C16C11">
        <w:rPr>
          <w:color w:val="050505"/>
          <w:sz w:val="24"/>
          <w:szCs w:val="24"/>
        </w:rPr>
        <w:t>.</w:t>
      </w:r>
      <w:r w:rsidR="00A52C10">
        <w:rPr>
          <w:color w:val="050505"/>
          <w:sz w:val="24"/>
          <w:szCs w:val="24"/>
        </w:rPr>
        <w:t xml:space="preserve"> </w:t>
      </w:r>
      <w:r w:rsidR="00C16C11">
        <w:rPr>
          <w:color w:val="050505"/>
          <w:sz w:val="24"/>
          <w:szCs w:val="24"/>
        </w:rPr>
        <w:t>I testi</w:t>
      </w:r>
      <w:r w:rsidR="00A52C10">
        <w:rPr>
          <w:color w:val="050505"/>
          <w:sz w:val="24"/>
          <w:szCs w:val="24"/>
        </w:rPr>
        <w:t xml:space="preserve"> senza traduzione non andranno in gara</w:t>
      </w:r>
      <w:r w:rsidR="00C16C11">
        <w:rPr>
          <w:color w:val="050505"/>
          <w:sz w:val="24"/>
          <w:szCs w:val="24"/>
        </w:rPr>
        <w:t>.</w:t>
      </w:r>
      <w:r>
        <w:rPr>
          <w:color w:val="050505"/>
          <w:sz w:val="24"/>
          <w:szCs w:val="24"/>
        </w:rPr>
        <w:t xml:space="preserve"> </w:t>
      </w:r>
      <w:r w:rsidR="00A92F41" w:rsidRPr="00A92F41">
        <w:rPr>
          <w:color w:val="050505"/>
          <w:sz w:val="24"/>
          <w:szCs w:val="24"/>
        </w:rPr>
        <w:t xml:space="preserve">Si può inviare un solo racconto. </w:t>
      </w:r>
    </w:p>
    <w:p w:rsidR="00DA5BAB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I racconti non possono superare le 3 pagine (una facciata) dattilos</w:t>
      </w:r>
      <w:r w:rsidR="006C4817">
        <w:rPr>
          <w:color w:val="050505"/>
          <w:sz w:val="24"/>
          <w:szCs w:val="24"/>
        </w:rPr>
        <w:t xml:space="preserve">critte </w:t>
      </w:r>
      <w:r w:rsidR="007D6ABB">
        <w:rPr>
          <w:color w:val="050505"/>
          <w:sz w:val="24"/>
          <w:szCs w:val="24"/>
        </w:rPr>
        <w:t xml:space="preserve">su </w:t>
      </w:r>
      <w:r w:rsidRPr="00A92F41">
        <w:rPr>
          <w:color w:val="050505"/>
          <w:sz w:val="24"/>
          <w:szCs w:val="24"/>
        </w:rPr>
        <w:t>foglio A4 lasciando almeno un piccolo margine superiore e inferiore. I testi dovranno esse</w:t>
      </w:r>
      <w:r w:rsidR="007D6ABB">
        <w:rPr>
          <w:color w:val="050505"/>
          <w:sz w:val="24"/>
          <w:szCs w:val="24"/>
        </w:rPr>
        <w:t>re scritti con carattere Times New R</w:t>
      </w:r>
      <w:r w:rsidRPr="00A92F41">
        <w:rPr>
          <w:color w:val="050505"/>
          <w:sz w:val="24"/>
          <w:szCs w:val="24"/>
        </w:rPr>
        <w:t xml:space="preserve">oman e </w:t>
      </w:r>
      <w:r w:rsidR="007D6ABB">
        <w:rPr>
          <w:color w:val="050505"/>
          <w:sz w:val="24"/>
          <w:szCs w:val="24"/>
        </w:rPr>
        <w:t xml:space="preserve">in corpo 12. </w:t>
      </w:r>
      <w:r w:rsidR="00CC7A33">
        <w:rPr>
          <w:color w:val="050505"/>
          <w:sz w:val="24"/>
          <w:szCs w:val="24"/>
        </w:rPr>
        <w:t>N</w:t>
      </w:r>
      <w:r w:rsidR="00CC7A33" w:rsidRPr="00A92F41">
        <w:rPr>
          <w:color w:val="050505"/>
          <w:sz w:val="24"/>
          <w:szCs w:val="24"/>
        </w:rPr>
        <w:t>on i</w:t>
      </w:r>
      <w:r w:rsidR="00CC7A33">
        <w:rPr>
          <w:color w:val="050505"/>
          <w:sz w:val="24"/>
          <w:szCs w:val="24"/>
        </w:rPr>
        <w:t>nviare liriche scritte a mano</w:t>
      </w:r>
      <w:r w:rsidR="00CC7A33" w:rsidRPr="00A92F41">
        <w:rPr>
          <w:color w:val="050505"/>
          <w:sz w:val="24"/>
          <w:szCs w:val="24"/>
        </w:rPr>
        <w:t>.</w:t>
      </w:r>
      <w:r w:rsidR="00CC7A33">
        <w:rPr>
          <w:color w:val="050505"/>
          <w:sz w:val="24"/>
          <w:szCs w:val="24"/>
        </w:rPr>
        <w:t xml:space="preserve"> I testi che non rispettano queste indicazioni verranno cestinati e le relative quote saranno ritenute dalla segreteria del concorso e impiegate a sostenere le ingenti spese organizzative</w:t>
      </w:r>
      <w:r w:rsidR="007D6ABB">
        <w:rPr>
          <w:color w:val="050505"/>
          <w:sz w:val="24"/>
          <w:szCs w:val="24"/>
        </w:rPr>
        <w:t>.</w:t>
      </w:r>
      <w:r w:rsidR="007D6ABB" w:rsidRPr="00A92F41">
        <w:rPr>
          <w:color w:val="050505"/>
          <w:sz w:val="24"/>
          <w:szCs w:val="24"/>
        </w:rPr>
        <w:t xml:space="preserve"> </w:t>
      </w:r>
      <w:r w:rsidR="00DA5BAB" w:rsidRPr="00A92F41">
        <w:rPr>
          <w:color w:val="050505"/>
          <w:sz w:val="24"/>
          <w:szCs w:val="24"/>
        </w:rPr>
        <w:t>Per ogni racconto in più si v</w:t>
      </w:r>
      <w:r w:rsidR="00DA5BAB">
        <w:rPr>
          <w:color w:val="050505"/>
          <w:sz w:val="24"/>
          <w:szCs w:val="24"/>
        </w:rPr>
        <w:t>ersano € 5,00.</w:t>
      </w:r>
    </w:p>
    <w:p w:rsidR="00B363F7" w:rsidRPr="00A92F41" w:rsidRDefault="00372A79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b/>
          <w:color w:val="050505"/>
          <w:sz w:val="24"/>
          <w:szCs w:val="24"/>
        </w:rPr>
        <w:t>ART. 2</w:t>
      </w:r>
      <w:r w:rsidR="00007787">
        <w:rPr>
          <w:color w:val="050505"/>
          <w:sz w:val="24"/>
          <w:szCs w:val="24"/>
        </w:rPr>
        <w:t xml:space="preserve"> </w:t>
      </w:r>
      <w:r w:rsidR="00007787" w:rsidRPr="00EE0E8C">
        <w:rPr>
          <w:b/>
          <w:color w:val="050505"/>
          <w:sz w:val="24"/>
          <w:szCs w:val="24"/>
        </w:rPr>
        <w:t>– QUOTE</w:t>
      </w:r>
      <w:r w:rsidR="00B363F7" w:rsidRPr="00EE0E8C">
        <w:rPr>
          <w:b/>
          <w:color w:val="050505"/>
          <w:sz w:val="24"/>
          <w:szCs w:val="24"/>
        </w:rPr>
        <w:t xml:space="preserve"> DI PARTECIPAZIONE</w:t>
      </w:r>
    </w:p>
    <w:p w:rsidR="00B363F7" w:rsidRDefault="00B363F7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 xml:space="preserve">Alle sezioni </w:t>
      </w:r>
      <w:r w:rsidRPr="00007787">
        <w:rPr>
          <w:b/>
          <w:color w:val="050505"/>
          <w:sz w:val="24"/>
          <w:szCs w:val="24"/>
        </w:rPr>
        <w:t>A,B,C,D</w:t>
      </w:r>
      <w:r>
        <w:rPr>
          <w:color w:val="050505"/>
          <w:sz w:val="24"/>
          <w:szCs w:val="24"/>
        </w:rPr>
        <w:t xml:space="preserve">  si partecipa inviando una quota di iscrizione pari ad € 15,00 (quindici/).</w:t>
      </w:r>
    </w:p>
    <w:p w:rsidR="00007787" w:rsidRDefault="00B363F7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 xml:space="preserve">Alla sezione </w:t>
      </w:r>
      <w:r w:rsidRPr="00DA5BAB">
        <w:rPr>
          <w:b/>
          <w:color w:val="050505"/>
          <w:sz w:val="24"/>
          <w:szCs w:val="24"/>
        </w:rPr>
        <w:t>E</w:t>
      </w:r>
      <w:r>
        <w:rPr>
          <w:color w:val="050505"/>
          <w:sz w:val="24"/>
          <w:szCs w:val="24"/>
        </w:rPr>
        <w:t xml:space="preserve"> </w:t>
      </w:r>
      <w:r w:rsidR="00007787">
        <w:rPr>
          <w:color w:val="050505"/>
          <w:sz w:val="24"/>
          <w:szCs w:val="24"/>
        </w:rPr>
        <w:t>si partecipa inviando una quota di iscrizione pari ad € 10,00 (dieci/).</w:t>
      </w:r>
    </w:p>
    <w:p w:rsidR="00B363F7" w:rsidRDefault="00B363F7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 xml:space="preserve">Il versamento </w:t>
      </w:r>
      <w:r w:rsidR="0028487E">
        <w:rPr>
          <w:color w:val="050505"/>
          <w:sz w:val="24"/>
          <w:szCs w:val="24"/>
        </w:rPr>
        <w:t xml:space="preserve">per partecipare alle varie sezioni, </w:t>
      </w:r>
      <w:r w:rsidRPr="00A92F41">
        <w:rPr>
          <w:color w:val="050505"/>
          <w:sz w:val="24"/>
          <w:szCs w:val="24"/>
        </w:rPr>
        <w:t>dovrà essere eseguito su POSTA PAY EVOLUTION n. IT95U3608105138223645323654 a favore di Enrico Del Gaudio. Nella causal</w:t>
      </w:r>
      <w:r w:rsidR="00007787">
        <w:rPr>
          <w:color w:val="050505"/>
          <w:sz w:val="24"/>
          <w:szCs w:val="24"/>
        </w:rPr>
        <w:t xml:space="preserve">e specificare: Partecipazione al II </w:t>
      </w:r>
      <w:r w:rsidRPr="00A92F41">
        <w:rPr>
          <w:color w:val="050505"/>
          <w:sz w:val="24"/>
          <w:szCs w:val="24"/>
        </w:rPr>
        <w:t>CONCORSO INTERNAZIONA</w:t>
      </w:r>
      <w:r w:rsidR="00007787">
        <w:rPr>
          <w:color w:val="050505"/>
          <w:sz w:val="24"/>
          <w:szCs w:val="24"/>
        </w:rPr>
        <w:t>LE DEI DUE MONDI</w:t>
      </w:r>
      <w:r w:rsidRPr="00A92F41">
        <w:rPr>
          <w:color w:val="050505"/>
          <w:sz w:val="24"/>
          <w:szCs w:val="24"/>
        </w:rPr>
        <w:t xml:space="preserve">. </w:t>
      </w:r>
    </w:p>
    <w:p w:rsidR="00B363F7" w:rsidRPr="00A92F41" w:rsidRDefault="001870B6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Nella causale</w:t>
      </w:r>
      <w:r w:rsidR="00B363F7" w:rsidRPr="00A92F41">
        <w:rPr>
          <w:color w:val="050505"/>
          <w:sz w:val="24"/>
          <w:szCs w:val="24"/>
        </w:rPr>
        <w:t xml:space="preserve"> inserire la dicitura: Attesto che le opere inviate sono di mia </w:t>
      </w:r>
      <w:r w:rsidR="00C524E2">
        <w:rPr>
          <w:color w:val="050505"/>
          <w:sz w:val="24"/>
          <w:szCs w:val="24"/>
        </w:rPr>
        <w:t xml:space="preserve">esclusiva </w:t>
      </w:r>
      <w:r w:rsidR="00B363F7" w:rsidRPr="00A92F41">
        <w:rPr>
          <w:color w:val="050505"/>
          <w:sz w:val="24"/>
          <w:szCs w:val="24"/>
        </w:rPr>
        <w:t>creazione ed esonero l’organizzazione del concorso da eventuale plagio;</w:t>
      </w:r>
    </w:p>
    <w:p w:rsidR="00A92F41" w:rsidRP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Si può partecipare a più sezioni inviando la relativa quota di iscrizione.</w:t>
      </w:r>
    </w:p>
    <w:p w:rsidR="00DA5BAB" w:rsidRDefault="00DA5BAB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Non è prevista alc</w:t>
      </w:r>
      <w:r w:rsidR="00A92F41" w:rsidRPr="00A92F41">
        <w:rPr>
          <w:color w:val="050505"/>
          <w:sz w:val="24"/>
          <w:szCs w:val="24"/>
        </w:rPr>
        <w:t>una tassa di lettu</w:t>
      </w:r>
      <w:r>
        <w:rPr>
          <w:color w:val="050505"/>
          <w:sz w:val="24"/>
          <w:szCs w:val="24"/>
        </w:rPr>
        <w:t>ra per</w:t>
      </w:r>
      <w:r w:rsidR="00CC7A33">
        <w:rPr>
          <w:color w:val="050505"/>
          <w:sz w:val="24"/>
          <w:szCs w:val="24"/>
        </w:rPr>
        <w:t xml:space="preserve"> i portatori di handicap.</w:t>
      </w:r>
      <w:r w:rsidR="00A92F41" w:rsidRPr="00A92F41">
        <w:rPr>
          <w:color w:val="050505"/>
          <w:sz w:val="24"/>
          <w:szCs w:val="24"/>
        </w:rPr>
        <w:t xml:space="preserve"> </w:t>
      </w:r>
    </w:p>
    <w:p w:rsidR="00A92F41" w:rsidRP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L’organizzazione si riserva il diritto di escludere dal concorso tutti i componimenti ritenuti offensivi della morale pubblica e/o di persone, istituzioni o che presentano elementi razzisti, blasfemi, pornografici e di incitamento all’odio, alla violenza e alla discriminazione di razze e di popoli.</w:t>
      </w:r>
    </w:p>
    <w:p w:rsid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 xml:space="preserve">Per il solo fatto che accettano di partecipare, poeti e scrittori, sin d’ora, accettano per intero il bando del concorso e tutti gli articoli in esso contenuti. </w:t>
      </w:r>
    </w:p>
    <w:p w:rsidR="0028487E" w:rsidRPr="00A92F41" w:rsidRDefault="0028487E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</w:p>
    <w:p w:rsidR="007B5D6B" w:rsidRDefault="007B5D6B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</w:p>
    <w:p w:rsidR="007B5D6B" w:rsidRDefault="007B5D6B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</w:p>
    <w:p w:rsidR="00A92F41" w:rsidRP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lastRenderedPageBreak/>
        <w:t>ART. 3 – INVIO DEGLI ELABORATI</w:t>
      </w:r>
    </w:p>
    <w:p w:rsidR="00A92F41" w:rsidRP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Per agevolare il lavoro dei giurati, che s</w:t>
      </w:r>
      <w:r w:rsidR="00DA5BAB">
        <w:rPr>
          <w:color w:val="050505"/>
          <w:sz w:val="24"/>
          <w:szCs w:val="24"/>
        </w:rPr>
        <w:t>ono dislocati in Italia</w:t>
      </w:r>
      <w:r w:rsidRPr="00A92F41">
        <w:rPr>
          <w:color w:val="050505"/>
          <w:sz w:val="24"/>
          <w:szCs w:val="24"/>
        </w:rPr>
        <w:t xml:space="preserve"> </w:t>
      </w:r>
      <w:r w:rsidR="00EE0E8C">
        <w:rPr>
          <w:color w:val="050505"/>
          <w:sz w:val="24"/>
          <w:szCs w:val="24"/>
        </w:rPr>
        <w:t>e all’estero si chiede</w:t>
      </w:r>
      <w:r w:rsidRPr="00A92F41">
        <w:rPr>
          <w:color w:val="050505"/>
          <w:sz w:val="24"/>
          <w:szCs w:val="24"/>
        </w:rPr>
        <w:t xml:space="preserve"> un invio</w:t>
      </w:r>
      <w:r w:rsidR="00A85EA8">
        <w:rPr>
          <w:color w:val="050505"/>
          <w:sz w:val="24"/>
          <w:szCs w:val="24"/>
        </w:rPr>
        <w:t xml:space="preserve"> telematico</w:t>
      </w:r>
      <w:r w:rsidR="00EE0E8C">
        <w:rPr>
          <w:color w:val="050505"/>
          <w:sz w:val="24"/>
          <w:szCs w:val="24"/>
        </w:rPr>
        <w:t xml:space="preserve"> delle opere concorrenti</w:t>
      </w:r>
      <w:r w:rsidR="00A85EA8">
        <w:rPr>
          <w:color w:val="050505"/>
          <w:sz w:val="24"/>
          <w:szCs w:val="24"/>
        </w:rPr>
        <w:t>. Termine ultimo per l’invio degli elaborati il 31 maggio 2023.</w:t>
      </w:r>
      <w:r w:rsidR="00EE0E8C">
        <w:rPr>
          <w:color w:val="050505"/>
          <w:sz w:val="24"/>
          <w:szCs w:val="24"/>
        </w:rPr>
        <w:t xml:space="preserve">  </w:t>
      </w:r>
      <w:r w:rsidR="00A85EA8">
        <w:rPr>
          <w:color w:val="050505"/>
          <w:sz w:val="24"/>
          <w:szCs w:val="24"/>
        </w:rPr>
        <w:t xml:space="preserve"> Le opera vanno inviate </w:t>
      </w:r>
      <w:r w:rsidRPr="00A92F41">
        <w:rPr>
          <w:color w:val="050505"/>
          <w:sz w:val="24"/>
          <w:szCs w:val="24"/>
        </w:rPr>
        <w:t xml:space="preserve"> al seguente indirizzo di posta elettronica </w:t>
      </w:r>
      <w:r w:rsidRPr="00A85EA8">
        <w:rPr>
          <w:b/>
          <w:color w:val="050505"/>
          <w:sz w:val="24"/>
          <w:szCs w:val="24"/>
        </w:rPr>
        <w:t>studiodelgaudio@alice.it</w:t>
      </w:r>
      <w:r w:rsidRPr="00A92F41">
        <w:rPr>
          <w:color w:val="050505"/>
          <w:sz w:val="24"/>
          <w:szCs w:val="24"/>
        </w:rPr>
        <w:t xml:space="preserve"> all’attenzione di Enrico Del Gaudio. Nel corpo della mail indicare nome e cognome, residenza, la sezione e</w:t>
      </w:r>
      <w:r w:rsidR="00A85EA8">
        <w:rPr>
          <w:color w:val="050505"/>
          <w:sz w:val="24"/>
          <w:szCs w:val="24"/>
        </w:rPr>
        <w:t xml:space="preserve"> la copia del versamento di € 15,00 per </w:t>
      </w:r>
      <w:r w:rsidRPr="00A92F41">
        <w:rPr>
          <w:color w:val="050505"/>
          <w:sz w:val="24"/>
          <w:szCs w:val="24"/>
        </w:rPr>
        <w:t xml:space="preserve">le sezioni </w:t>
      </w:r>
      <w:r w:rsidR="00A85EA8">
        <w:rPr>
          <w:color w:val="050505"/>
          <w:sz w:val="24"/>
          <w:szCs w:val="24"/>
        </w:rPr>
        <w:t xml:space="preserve">A,B,C,D ed € 10,00 per la sezione E. </w:t>
      </w:r>
      <w:r w:rsidRPr="00A92F41">
        <w:rPr>
          <w:color w:val="050505"/>
          <w:sz w:val="24"/>
          <w:szCs w:val="24"/>
        </w:rPr>
        <w:t xml:space="preserve"> </w:t>
      </w:r>
    </w:p>
    <w:p w:rsidR="00A92F41" w:rsidRP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Prendendo parte alla partecipazione del concorso, ogni poeta e scrittore partecipante ne accetta in toto tutte le regole e autorizza l’organizzazione alla eventuale pubblicazione delle opere inviate in un successivo volumetto antologico</w:t>
      </w:r>
      <w:r w:rsidR="00A85EA8">
        <w:rPr>
          <w:color w:val="050505"/>
          <w:sz w:val="24"/>
          <w:szCs w:val="24"/>
        </w:rPr>
        <w:t xml:space="preserve"> senza nulla a pretendere</w:t>
      </w:r>
      <w:r w:rsidRPr="00A92F41">
        <w:rPr>
          <w:color w:val="050505"/>
          <w:sz w:val="24"/>
          <w:szCs w:val="24"/>
        </w:rPr>
        <w:t xml:space="preserve">. Le </w:t>
      </w:r>
      <w:r w:rsidR="00A85EA8">
        <w:rPr>
          <w:color w:val="050505"/>
          <w:sz w:val="24"/>
          <w:szCs w:val="24"/>
        </w:rPr>
        <w:t>opere inviate stesse resteranno</w:t>
      </w:r>
      <w:r w:rsidRPr="00A92F41">
        <w:rPr>
          <w:color w:val="050505"/>
          <w:sz w:val="24"/>
          <w:szCs w:val="24"/>
        </w:rPr>
        <w:t xml:space="preserve"> comunque,</w:t>
      </w:r>
      <w:r w:rsidR="00A85EA8">
        <w:rPr>
          <w:color w:val="050505"/>
          <w:sz w:val="24"/>
          <w:szCs w:val="24"/>
        </w:rPr>
        <w:t xml:space="preserve"> e in ogni caso,</w:t>
      </w:r>
      <w:r w:rsidRPr="00A92F41">
        <w:rPr>
          <w:color w:val="050505"/>
          <w:sz w:val="24"/>
          <w:szCs w:val="24"/>
        </w:rPr>
        <w:t xml:space="preserve"> di esclusiva proprietà dell’autore che ne conserva la paternità.</w:t>
      </w:r>
    </w:p>
    <w:p w:rsidR="00A92F41" w:rsidRPr="00ED01AC" w:rsidRDefault="00A92F41" w:rsidP="00E056FC">
      <w:pPr>
        <w:shd w:val="clear" w:color="auto" w:fill="FFFFFF"/>
        <w:suppressAutoHyphens w:val="0"/>
        <w:jc w:val="both"/>
        <w:rPr>
          <w:b/>
          <w:color w:val="050505"/>
          <w:sz w:val="24"/>
          <w:szCs w:val="24"/>
        </w:rPr>
      </w:pPr>
      <w:r w:rsidRPr="00ED01AC">
        <w:rPr>
          <w:b/>
          <w:color w:val="050505"/>
          <w:sz w:val="24"/>
          <w:szCs w:val="24"/>
        </w:rPr>
        <w:t>ART. 4 – PREMI</w:t>
      </w:r>
    </w:p>
    <w:p w:rsid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 xml:space="preserve">Per le sezioni </w:t>
      </w:r>
      <w:r w:rsidRPr="00F64913">
        <w:rPr>
          <w:b/>
          <w:color w:val="050505"/>
          <w:sz w:val="24"/>
          <w:szCs w:val="24"/>
        </w:rPr>
        <w:t>A,B,C,</w:t>
      </w:r>
      <w:r w:rsidR="00A85EA8" w:rsidRPr="00F64913">
        <w:rPr>
          <w:b/>
          <w:color w:val="050505"/>
          <w:sz w:val="24"/>
          <w:szCs w:val="24"/>
        </w:rPr>
        <w:t>D</w:t>
      </w:r>
      <w:r w:rsidRPr="00F64913">
        <w:rPr>
          <w:b/>
          <w:color w:val="050505"/>
          <w:sz w:val="24"/>
          <w:szCs w:val="24"/>
        </w:rPr>
        <w:t xml:space="preserve"> </w:t>
      </w:r>
      <w:r w:rsidRPr="00A92F41">
        <w:rPr>
          <w:color w:val="050505"/>
          <w:sz w:val="24"/>
          <w:szCs w:val="24"/>
        </w:rPr>
        <w:t>saranno premiati i primi 10 autori nell’ordine del maggior numero di voti ottenuti.</w:t>
      </w:r>
      <w:r w:rsidR="00A85EA8">
        <w:rPr>
          <w:color w:val="050505"/>
          <w:sz w:val="24"/>
          <w:szCs w:val="24"/>
        </w:rPr>
        <w:t xml:space="preserve"> In caso dell’invio di più opere, vale la regola che viene premiata quella che ha ottenuto il maggior numero di voti</w:t>
      </w:r>
    </w:p>
    <w:p w:rsidR="00BD493A" w:rsidRDefault="00BD493A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Al primo classificato di ogni sezione verrà assegnato un soggiorno gratuito per 2 persone per una notte e sarà ospite gradito per 2 persone per la cena di gala a spese dell’organizzazione.</w:t>
      </w:r>
    </w:p>
    <w:p w:rsidR="006A1274" w:rsidRDefault="006A1274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 xml:space="preserve">Per la sezione </w:t>
      </w:r>
      <w:r w:rsidRPr="006A1274">
        <w:rPr>
          <w:b/>
          <w:color w:val="050505"/>
          <w:sz w:val="24"/>
          <w:szCs w:val="24"/>
        </w:rPr>
        <w:t>E - Racconti</w:t>
      </w:r>
      <w:r w:rsidRPr="00A92F41">
        <w:rPr>
          <w:color w:val="050505"/>
          <w:sz w:val="24"/>
          <w:szCs w:val="24"/>
        </w:rPr>
        <w:t xml:space="preserve"> verrà stilata una classifica </w:t>
      </w:r>
      <w:r>
        <w:rPr>
          <w:color w:val="050505"/>
          <w:sz w:val="24"/>
          <w:szCs w:val="24"/>
        </w:rPr>
        <w:t>sino al 6° posto.</w:t>
      </w:r>
    </w:p>
    <w:p w:rsidR="00A92F41" w:rsidRPr="00A92F41" w:rsidRDefault="00BD493A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Ai secondi e terzi</w:t>
      </w:r>
      <w:r w:rsidR="00A92F41" w:rsidRPr="00A92F41">
        <w:rPr>
          <w:color w:val="050505"/>
          <w:sz w:val="24"/>
          <w:szCs w:val="24"/>
        </w:rPr>
        <w:t xml:space="preserve"> classificati </w:t>
      </w:r>
      <w:r>
        <w:rPr>
          <w:color w:val="050505"/>
          <w:sz w:val="24"/>
          <w:szCs w:val="24"/>
        </w:rPr>
        <w:t xml:space="preserve">saranno consegnate </w:t>
      </w:r>
      <w:r w:rsidR="00A92F41" w:rsidRPr="00A92F41">
        <w:rPr>
          <w:color w:val="050505"/>
          <w:sz w:val="24"/>
          <w:szCs w:val="24"/>
        </w:rPr>
        <w:t xml:space="preserve">coppe artistiche, targhe e diplomi. Dal quarto </w:t>
      </w:r>
      <w:r>
        <w:rPr>
          <w:color w:val="050505"/>
          <w:sz w:val="24"/>
          <w:szCs w:val="24"/>
        </w:rPr>
        <w:t xml:space="preserve">al sesto posto </w:t>
      </w:r>
      <w:r w:rsidR="00A92F41" w:rsidRPr="00A92F41">
        <w:rPr>
          <w:color w:val="050505"/>
          <w:sz w:val="24"/>
          <w:szCs w:val="24"/>
        </w:rPr>
        <w:t xml:space="preserve">gli autori saranno considerati tutti come quarto posto ex equo e riceveranno ognuno una targa e un diploma. </w:t>
      </w:r>
      <w:r>
        <w:rPr>
          <w:color w:val="050505"/>
          <w:sz w:val="24"/>
          <w:szCs w:val="24"/>
        </w:rPr>
        <w:t xml:space="preserve"> Dal settimo posto e sino al decimo ci saranno dei premi speciali che l’organizzazione di riserva di </w:t>
      </w:r>
      <w:r w:rsidR="006A1274">
        <w:rPr>
          <w:color w:val="050505"/>
          <w:sz w:val="24"/>
          <w:szCs w:val="24"/>
        </w:rPr>
        <w:t>programmare successivamente.</w:t>
      </w:r>
    </w:p>
    <w:p w:rsidR="004F7442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L’organizzazione del concorso</w:t>
      </w:r>
      <w:r w:rsidR="004F7442">
        <w:rPr>
          <w:color w:val="050505"/>
          <w:sz w:val="24"/>
          <w:szCs w:val="24"/>
        </w:rPr>
        <w:t>, seguendo l’ordine dei voti a scalare,</w:t>
      </w:r>
      <w:r w:rsidRPr="00A92F41">
        <w:rPr>
          <w:color w:val="050505"/>
          <w:sz w:val="24"/>
          <w:szCs w:val="24"/>
        </w:rPr>
        <w:t xml:space="preserve"> </w:t>
      </w:r>
      <w:r w:rsidR="00F64913">
        <w:rPr>
          <w:color w:val="050505"/>
          <w:sz w:val="24"/>
          <w:szCs w:val="24"/>
        </w:rPr>
        <w:t xml:space="preserve">si riserva di assegnare premi </w:t>
      </w:r>
      <w:r w:rsidRPr="00A92F41">
        <w:rPr>
          <w:color w:val="050505"/>
          <w:sz w:val="24"/>
          <w:szCs w:val="24"/>
        </w:rPr>
        <w:t xml:space="preserve"> </w:t>
      </w:r>
      <w:r w:rsidR="00F64913">
        <w:rPr>
          <w:color w:val="050505"/>
          <w:sz w:val="24"/>
          <w:szCs w:val="24"/>
        </w:rPr>
        <w:t xml:space="preserve">aggiuntivi per quelle opere che seppur meritevoli non sono entrate nella </w:t>
      </w:r>
      <w:r w:rsidR="004F7442">
        <w:rPr>
          <w:color w:val="050505"/>
          <w:sz w:val="24"/>
          <w:szCs w:val="24"/>
        </w:rPr>
        <w:t xml:space="preserve">lista dei premi di prima categoria. </w:t>
      </w:r>
    </w:p>
    <w:p w:rsidR="00CE2780" w:rsidRPr="00A92F41" w:rsidRDefault="00CE2780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>Tra tutti i poeti premiati sui diversi podi verrà individuato un vincitore assoluto che sarà prem</w:t>
      </w:r>
      <w:r>
        <w:rPr>
          <w:color w:val="050505"/>
          <w:sz w:val="24"/>
          <w:szCs w:val="24"/>
        </w:rPr>
        <w:t>iato col Trofeo ”POETA DEI DUE MONDI” anno 2023</w:t>
      </w:r>
      <w:r w:rsidRPr="00A92F41">
        <w:rPr>
          <w:color w:val="050505"/>
          <w:sz w:val="24"/>
          <w:szCs w:val="24"/>
        </w:rPr>
        <w:t xml:space="preserve"> - </w:t>
      </w:r>
      <w:r>
        <w:rPr>
          <w:color w:val="050505"/>
          <w:sz w:val="24"/>
          <w:szCs w:val="24"/>
        </w:rPr>
        <w:t>I</w:t>
      </w:r>
      <w:r w:rsidRPr="00A92F41">
        <w:rPr>
          <w:color w:val="050505"/>
          <w:sz w:val="24"/>
          <w:szCs w:val="24"/>
        </w:rPr>
        <w:t>I Edizione.</w:t>
      </w:r>
    </w:p>
    <w:p w:rsidR="00CE2780" w:rsidRDefault="00DF0DF6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 xml:space="preserve">Tutti i premi </w:t>
      </w:r>
      <w:r w:rsidR="00CE2780">
        <w:rPr>
          <w:color w:val="050505"/>
          <w:sz w:val="24"/>
          <w:szCs w:val="24"/>
        </w:rPr>
        <w:t xml:space="preserve">conseguiti </w:t>
      </w:r>
      <w:r>
        <w:rPr>
          <w:color w:val="050505"/>
          <w:sz w:val="24"/>
          <w:szCs w:val="24"/>
        </w:rPr>
        <w:t>dovranno essere ritirati la sera della premiazione.</w:t>
      </w:r>
      <w:r w:rsidRPr="00DF0DF6">
        <w:rPr>
          <w:color w:val="050505"/>
          <w:sz w:val="24"/>
          <w:szCs w:val="24"/>
        </w:rPr>
        <w:t xml:space="preserve"> </w:t>
      </w:r>
      <w:r w:rsidRPr="00A92F41">
        <w:rPr>
          <w:color w:val="050505"/>
          <w:sz w:val="24"/>
          <w:szCs w:val="24"/>
        </w:rPr>
        <w:t>Sono ammesse deleghe per il ritiro dei premi.</w:t>
      </w:r>
      <w:r>
        <w:rPr>
          <w:color w:val="050505"/>
          <w:sz w:val="24"/>
          <w:szCs w:val="24"/>
        </w:rPr>
        <w:t xml:space="preserve"> L’organizzazione non invierà premi a domicilio se non in casi </w:t>
      </w:r>
      <w:r w:rsidR="00CE2780">
        <w:rPr>
          <w:color w:val="050505"/>
          <w:sz w:val="24"/>
          <w:szCs w:val="24"/>
        </w:rPr>
        <w:t>eccezionali o</w:t>
      </w:r>
      <w:r>
        <w:rPr>
          <w:color w:val="050505"/>
          <w:sz w:val="24"/>
          <w:szCs w:val="24"/>
        </w:rPr>
        <w:t xml:space="preserve"> di effettivo impedimento </w:t>
      </w:r>
      <w:r w:rsidR="00CE2780">
        <w:rPr>
          <w:color w:val="050505"/>
          <w:sz w:val="24"/>
          <w:szCs w:val="24"/>
        </w:rPr>
        <w:t xml:space="preserve">del premiato. Le spedizioni eventuali saranno richieste previa spesa di spedizione anticipata da parte dell’interessato. </w:t>
      </w:r>
    </w:p>
    <w:p w:rsidR="00DF0DF6" w:rsidRPr="00A92F41" w:rsidRDefault="00DF0DF6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I premi non ritirati resteranno in custodia dell’organizzazione sino all</w:t>
      </w:r>
      <w:r w:rsidR="00CE2780">
        <w:rPr>
          <w:color w:val="050505"/>
          <w:sz w:val="24"/>
          <w:szCs w:val="24"/>
        </w:rPr>
        <w:t>’</w:t>
      </w:r>
      <w:r>
        <w:rPr>
          <w:color w:val="050505"/>
          <w:sz w:val="24"/>
          <w:szCs w:val="24"/>
        </w:rPr>
        <w:t>edizione successiva del concorso per permettere ai premiati di ritirarli presso la sede dell’organizzazione situata in Castellammare di Stabia (NA), via Ponte Persica, 24/B.</w:t>
      </w:r>
    </w:p>
    <w:p w:rsidR="00A92F41" w:rsidRDefault="00A92F41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A92F41">
        <w:rPr>
          <w:color w:val="050505"/>
          <w:sz w:val="24"/>
          <w:szCs w:val="24"/>
        </w:rPr>
        <w:t xml:space="preserve">Tutti gli autori premiati e/o segnalati saranno avvertiti per tempo a mezzo posta, telefonicamente, oppure attraverso una comunicazione di posta elettronica. </w:t>
      </w:r>
    </w:p>
    <w:p w:rsidR="00681C6B" w:rsidRPr="0015337B" w:rsidRDefault="00372A79" w:rsidP="00E056FC">
      <w:pPr>
        <w:shd w:val="clear" w:color="auto" w:fill="FFFFFF"/>
        <w:suppressAutoHyphens w:val="0"/>
        <w:jc w:val="both"/>
        <w:rPr>
          <w:b/>
          <w:color w:val="C00000"/>
          <w:sz w:val="28"/>
          <w:szCs w:val="28"/>
        </w:rPr>
      </w:pPr>
      <w:r w:rsidRPr="0015337B">
        <w:rPr>
          <w:b/>
          <w:color w:val="C00000"/>
          <w:sz w:val="28"/>
          <w:szCs w:val="28"/>
        </w:rPr>
        <w:t xml:space="preserve">SEZIONE </w:t>
      </w:r>
      <w:r w:rsidR="002E2B65" w:rsidRPr="0015337B">
        <w:rPr>
          <w:b/>
          <w:color w:val="C00000"/>
          <w:sz w:val="28"/>
          <w:szCs w:val="28"/>
        </w:rPr>
        <w:t xml:space="preserve">F </w:t>
      </w:r>
      <w:r w:rsidR="00E57FC6" w:rsidRPr="0015337B">
        <w:rPr>
          <w:b/>
          <w:color w:val="C00000"/>
          <w:sz w:val="28"/>
          <w:szCs w:val="28"/>
        </w:rPr>
        <w:t>–</w:t>
      </w:r>
      <w:r w:rsidR="00163564" w:rsidRPr="0015337B">
        <w:rPr>
          <w:b/>
          <w:color w:val="C00000"/>
          <w:sz w:val="28"/>
          <w:szCs w:val="28"/>
        </w:rPr>
        <w:t xml:space="preserve"> </w:t>
      </w:r>
      <w:r w:rsidRPr="0015337B">
        <w:rPr>
          <w:b/>
          <w:color w:val="C00000"/>
          <w:sz w:val="28"/>
          <w:szCs w:val="28"/>
        </w:rPr>
        <w:t>RAGAZZI</w:t>
      </w:r>
    </w:p>
    <w:p w:rsidR="00E57FC6" w:rsidRDefault="00E57FC6" w:rsidP="00E57FC6">
      <w:pPr>
        <w:shd w:val="clear" w:color="auto" w:fill="FFFFFF"/>
        <w:suppressAutoHyphens w:val="0"/>
        <w:jc w:val="both"/>
        <w:rPr>
          <w:i/>
          <w:sz w:val="24"/>
          <w:szCs w:val="24"/>
          <w:lang w:eastAsia="en-US"/>
        </w:rPr>
      </w:pPr>
      <w:r w:rsidRPr="00163564">
        <w:rPr>
          <w:sz w:val="24"/>
          <w:szCs w:val="24"/>
          <w:lang w:eastAsia="en-US"/>
        </w:rPr>
        <w:t>Viene istituita una</w:t>
      </w:r>
      <w:r>
        <w:rPr>
          <w:b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s</w:t>
      </w:r>
      <w:r w:rsidRPr="002E2B65">
        <w:rPr>
          <w:sz w:val="24"/>
          <w:szCs w:val="24"/>
          <w:lang w:eastAsia="en-US"/>
        </w:rPr>
        <w:t>ezione</w:t>
      </w:r>
      <w:r w:rsidRPr="002E2B65">
        <w:rPr>
          <w:b/>
          <w:sz w:val="24"/>
          <w:szCs w:val="24"/>
          <w:lang w:eastAsia="en-US"/>
        </w:rPr>
        <w:t xml:space="preserve"> speciale </w:t>
      </w:r>
      <w:r w:rsidRPr="002E2B65">
        <w:rPr>
          <w:sz w:val="24"/>
          <w:szCs w:val="24"/>
          <w:lang w:eastAsia="en-US"/>
        </w:rPr>
        <w:t xml:space="preserve">e </w:t>
      </w:r>
      <w:r w:rsidRPr="002E2B65">
        <w:rPr>
          <w:b/>
          <w:i/>
          <w:sz w:val="24"/>
          <w:szCs w:val="24"/>
          <w:lang w:eastAsia="en-US"/>
        </w:rPr>
        <w:t>gratuita</w:t>
      </w:r>
      <w:r w:rsidRPr="002E2B65">
        <w:rPr>
          <w:sz w:val="24"/>
          <w:szCs w:val="24"/>
          <w:lang w:eastAsia="en-US"/>
        </w:rPr>
        <w:t>, dedicata ai ragazzi delle scuole elementari e medie.</w:t>
      </w:r>
      <w:r w:rsidRPr="002E2B65">
        <w:rPr>
          <w:i/>
          <w:sz w:val="24"/>
          <w:szCs w:val="24"/>
          <w:lang w:eastAsia="en-US"/>
        </w:rPr>
        <w:t xml:space="preserve"> </w:t>
      </w:r>
    </w:p>
    <w:p w:rsidR="00E57FC6" w:rsidRPr="00A36D3D" w:rsidRDefault="00E57FC6" w:rsidP="00E57FC6">
      <w:pPr>
        <w:shd w:val="clear" w:color="auto" w:fill="FFFFFF"/>
        <w:suppressAutoHyphens w:val="0"/>
        <w:jc w:val="both"/>
        <w:rPr>
          <w:b/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Sono previst</w:t>
      </w:r>
      <w:r w:rsidRPr="00A92F41">
        <w:rPr>
          <w:color w:val="050505"/>
          <w:sz w:val="24"/>
          <w:szCs w:val="24"/>
        </w:rPr>
        <w:t>e le seguenti sezioni:</w:t>
      </w:r>
    </w:p>
    <w:p w:rsidR="002E2B65" w:rsidRDefault="002E2B65" w:rsidP="00E056FC">
      <w:pPr>
        <w:shd w:val="clear" w:color="auto" w:fill="FFFFFF"/>
        <w:suppressAutoHyphens w:val="0"/>
        <w:jc w:val="both"/>
        <w:rPr>
          <w:sz w:val="24"/>
          <w:szCs w:val="24"/>
          <w:lang w:eastAsia="en-US"/>
        </w:rPr>
      </w:pPr>
      <w:r w:rsidRPr="0063614C">
        <w:rPr>
          <w:b/>
          <w:color w:val="050505"/>
          <w:sz w:val="24"/>
          <w:szCs w:val="24"/>
        </w:rPr>
        <w:t>Art</w:t>
      </w:r>
      <w:r w:rsidR="00372A79" w:rsidRPr="0063614C">
        <w:rPr>
          <w:b/>
          <w:color w:val="050505"/>
          <w:sz w:val="24"/>
          <w:szCs w:val="24"/>
        </w:rPr>
        <w:t>. 1</w:t>
      </w:r>
      <w:r w:rsidR="00372A79">
        <w:rPr>
          <w:color w:val="050505"/>
          <w:sz w:val="24"/>
          <w:szCs w:val="24"/>
        </w:rPr>
        <w:t xml:space="preserve"> </w:t>
      </w:r>
      <w:r w:rsidR="0063614C">
        <w:rPr>
          <w:sz w:val="24"/>
          <w:szCs w:val="24"/>
          <w:lang w:eastAsia="en-US"/>
        </w:rPr>
        <w:t xml:space="preserve">- </w:t>
      </w:r>
      <w:r>
        <w:rPr>
          <w:sz w:val="24"/>
          <w:szCs w:val="24"/>
          <w:lang w:eastAsia="en-US"/>
        </w:rPr>
        <w:t>S</w:t>
      </w:r>
      <w:r w:rsidRPr="002E2B65">
        <w:rPr>
          <w:sz w:val="24"/>
          <w:szCs w:val="24"/>
          <w:lang w:eastAsia="en-US"/>
        </w:rPr>
        <w:t>i</w:t>
      </w:r>
      <w:r w:rsidRPr="002E2B65">
        <w:rPr>
          <w:i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partecipa inviando </w:t>
      </w:r>
      <w:r w:rsidRPr="002E2B65">
        <w:rPr>
          <w:sz w:val="24"/>
          <w:szCs w:val="24"/>
          <w:lang w:eastAsia="en-US"/>
        </w:rPr>
        <w:t>una sola poesia in lingua</w:t>
      </w:r>
      <w:r>
        <w:rPr>
          <w:sz w:val="24"/>
          <w:szCs w:val="24"/>
          <w:lang w:eastAsia="en-US"/>
        </w:rPr>
        <w:t xml:space="preserve"> italiana con un massimo di </w:t>
      </w:r>
      <w:r w:rsidRPr="00681C6B">
        <w:rPr>
          <w:sz w:val="24"/>
          <w:szCs w:val="24"/>
          <w:lang w:eastAsia="en-US"/>
        </w:rPr>
        <w:t>25</w:t>
      </w:r>
      <w:r w:rsidRPr="002E2B65">
        <w:rPr>
          <w:sz w:val="24"/>
          <w:szCs w:val="24"/>
          <w:lang w:eastAsia="en-US"/>
        </w:rPr>
        <w:t xml:space="preserve"> versi.</w:t>
      </w:r>
    </w:p>
    <w:p w:rsidR="002E2B65" w:rsidRDefault="002E2B65" w:rsidP="00E056FC">
      <w:pPr>
        <w:jc w:val="both"/>
        <w:rPr>
          <w:bCs/>
          <w:sz w:val="24"/>
          <w:szCs w:val="24"/>
          <w:lang w:eastAsia="en-US"/>
        </w:rPr>
      </w:pPr>
      <w:r w:rsidRPr="00681C6B">
        <w:rPr>
          <w:bCs/>
          <w:sz w:val="24"/>
          <w:szCs w:val="24"/>
          <w:lang w:eastAsia="en-US"/>
        </w:rPr>
        <w:t>La sezione F</w:t>
      </w:r>
      <w:r w:rsidRPr="002E2B65">
        <w:rPr>
          <w:bCs/>
          <w:sz w:val="24"/>
          <w:szCs w:val="24"/>
          <w:lang w:eastAsia="en-US"/>
        </w:rPr>
        <w:t>, a sua volta</w:t>
      </w:r>
      <w:r w:rsidR="00163564">
        <w:rPr>
          <w:bCs/>
          <w:sz w:val="24"/>
          <w:szCs w:val="24"/>
          <w:lang w:eastAsia="en-US"/>
        </w:rPr>
        <w:t>,</w:t>
      </w:r>
      <w:r w:rsidRPr="002E2B65">
        <w:rPr>
          <w:bCs/>
          <w:sz w:val="24"/>
          <w:szCs w:val="24"/>
          <w:lang w:eastAsia="en-US"/>
        </w:rPr>
        <w:t xml:space="preserve"> sarà suddivisa in due sottosezioni: </w:t>
      </w:r>
    </w:p>
    <w:p w:rsidR="002E2B65" w:rsidRDefault="002E2B65" w:rsidP="00E056FC">
      <w:pPr>
        <w:jc w:val="both"/>
        <w:rPr>
          <w:sz w:val="24"/>
          <w:szCs w:val="24"/>
          <w:lang w:eastAsia="en-US"/>
        </w:rPr>
      </w:pPr>
      <w:r>
        <w:rPr>
          <w:bCs/>
          <w:sz w:val="24"/>
          <w:szCs w:val="24"/>
          <w:lang w:eastAsia="en-US"/>
        </w:rPr>
        <w:t>Sezione F1 e sezione F</w:t>
      </w:r>
      <w:r w:rsidRPr="002E2B65">
        <w:rPr>
          <w:bCs/>
          <w:sz w:val="24"/>
          <w:szCs w:val="24"/>
          <w:lang w:eastAsia="en-US"/>
        </w:rPr>
        <w:t>2.</w:t>
      </w:r>
    </w:p>
    <w:p w:rsidR="002E2B65" w:rsidRDefault="00B138F7" w:rsidP="00E056FC">
      <w:pPr>
        <w:jc w:val="both"/>
        <w:rPr>
          <w:bCs/>
          <w:sz w:val="24"/>
          <w:szCs w:val="24"/>
          <w:lang w:eastAsia="en-US"/>
        </w:rPr>
      </w:pPr>
      <w:r w:rsidRPr="00681C6B">
        <w:rPr>
          <w:sz w:val="24"/>
          <w:szCs w:val="24"/>
          <w:lang w:eastAsia="en-US"/>
        </w:rPr>
        <w:t>S</w:t>
      </w:r>
      <w:r w:rsidRPr="00681C6B">
        <w:rPr>
          <w:bCs/>
          <w:sz w:val="24"/>
          <w:szCs w:val="24"/>
          <w:lang w:eastAsia="en-US"/>
        </w:rPr>
        <w:t>ezione F</w:t>
      </w:r>
      <w:r w:rsidR="002E2B65" w:rsidRPr="002E2B65">
        <w:rPr>
          <w:bCs/>
          <w:sz w:val="24"/>
          <w:szCs w:val="24"/>
          <w:lang w:eastAsia="en-US"/>
        </w:rPr>
        <w:t>1</w:t>
      </w:r>
      <w:r>
        <w:rPr>
          <w:b/>
          <w:bCs/>
          <w:sz w:val="24"/>
          <w:szCs w:val="24"/>
          <w:lang w:eastAsia="en-US"/>
        </w:rPr>
        <w:t xml:space="preserve"> -</w:t>
      </w:r>
      <w:r>
        <w:rPr>
          <w:bCs/>
          <w:sz w:val="24"/>
          <w:szCs w:val="24"/>
          <w:lang w:eastAsia="en-US"/>
        </w:rPr>
        <w:t xml:space="preserve"> </w:t>
      </w:r>
      <w:r w:rsidR="002E2B65" w:rsidRPr="002E2B65">
        <w:rPr>
          <w:bCs/>
          <w:sz w:val="24"/>
          <w:szCs w:val="24"/>
          <w:lang w:eastAsia="en-US"/>
        </w:rPr>
        <w:t xml:space="preserve">Possono partecipare </w:t>
      </w:r>
      <w:r>
        <w:rPr>
          <w:bCs/>
          <w:sz w:val="24"/>
          <w:szCs w:val="24"/>
          <w:lang w:eastAsia="en-US"/>
        </w:rPr>
        <w:t xml:space="preserve">i </w:t>
      </w:r>
      <w:r w:rsidR="00163564">
        <w:rPr>
          <w:bCs/>
          <w:sz w:val="24"/>
          <w:szCs w:val="24"/>
          <w:lang w:eastAsia="en-US"/>
        </w:rPr>
        <w:t xml:space="preserve">ragazzi sino </w:t>
      </w:r>
      <w:r w:rsidR="0063614C">
        <w:rPr>
          <w:bCs/>
          <w:sz w:val="24"/>
          <w:szCs w:val="24"/>
          <w:lang w:eastAsia="en-US"/>
        </w:rPr>
        <w:t xml:space="preserve">al </w:t>
      </w:r>
      <w:r>
        <w:rPr>
          <w:bCs/>
          <w:sz w:val="24"/>
          <w:szCs w:val="24"/>
          <w:lang w:eastAsia="en-US"/>
        </w:rPr>
        <w:t>decimo</w:t>
      </w:r>
      <w:r w:rsidR="002E2B65" w:rsidRPr="002E2B65">
        <w:rPr>
          <w:bCs/>
          <w:sz w:val="24"/>
          <w:szCs w:val="24"/>
          <w:lang w:eastAsia="en-US"/>
        </w:rPr>
        <w:t xml:space="preserve"> anno di età.                                                                                                                              </w:t>
      </w:r>
      <w:r w:rsidRPr="00681C6B">
        <w:rPr>
          <w:bCs/>
          <w:sz w:val="24"/>
          <w:szCs w:val="24"/>
          <w:lang w:eastAsia="en-US"/>
        </w:rPr>
        <w:t xml:space="preserve">Sezione F2 </w:t>
      </w:r>
      <w:r>
        <w:rPr>
          <w:b/>
          <w:bCs/>
          <w:sz w:val="24"/>
          <w:szCs w:val="24"/>
          <w:lang w:eastAsia="en-US"/>
        </w:rPr>
        <w:t xml:space="preserve">- </w:t>
      </w:r>
      <w:r w:rsidR="002E2B65" w:rsidRPr="002E2B65">
        <w:rPr>
          <w:bCs/>
          <w:sz w:val="24"/>
          <w:szCs w:val="24"/>
          <w:lang w:eastAsia="en-US"/>
        </w:rPr>
        <w:t xml:space="preserve">Possono partecipare </w:t>
      </w:r>
      <w:r w:rsidR="00163564">
        <w:rPr>
          <w:bCs/>
          <w:sz w:val="24"/>
          <w:szCs w:val="24"/>
          <w:lang w:eastAsia="en-US"/>
        </w:rPr>
        <w:t xml:space="preserve">i </w:t>
      </w:r>
      <w:r w:rsidR="002E2B65" w:rsidRPr="002E2B65">
        <w:rPr>
          <w:bCs/>
          <w:sz w:val="24"/>
          <w:szCs w:val="24"/>
          <w:lang w:eastAsia="en-US"/>
        </w:rPr>
        <w:t xml:space="preserve">ragazzi </w:t>
      </w:r>
      <w:r w:rsidR="00163564">
        <w:rPr>
          <w:bCs/>
          <w:sz w:val="24"/>
          <w:szCs w:val="24"/>
          <w:lang w:eastAsia="en-US"/>
        </w:rPr>
        <w:t>sino al</w:t>
      </w:r>
      <w:r>
        <w:rPr>
          <w:bCs/>
          <w:sz w:val="24"/>
          <w:szCs w:val="24"/>
          <w:lang w:eastAsia="en-US"/>
        </w:rPr>
        <w:t xml:space="preserve"> tre</w:t>
      </w:r>
      <w:r w:rsidR="002E2B65" w:rsidRPr="002E2B65">
        <w:rPr>
          <w:bCs/>
          <w:sz w:val="24"/>
          <w:szCs w:val="24"/>
          <w:lang w:eastAsia="en-US"/>
        </w:rPr>
        <w:t>dicesimo anno di età.</w:t>
      </w:r>
    </w:p>
    <w:p w:rsidR="00A6791F" w:rsidRDefault="00E57FC6" w:rsidP="00E056FC">
      <w:pPr>
        <w:shd w:val="clear" w:color="auto" w:fill="FFFFFF"/>
        <w:suppressAutoHyphens w:val="0"/>
        <w:jc w:val="both"/>
        <w:rPr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  <w:lang w:eastAsia="en-US"/>
        </w:rPr>
        <w:t>Art. 2</w:t>
      </w:r>
      <w:r w:rsidR="00A6791F">
        <w:rPr>
          <w:bCs/>
          <w:sz w:val="24"/>
          <w:szCs w:val="24"/>
          <w:lang w:eastAsia="en-US"/>
        </w:rPr>
        <w:t xml:space="preserve"> – </w:t>
      </w:r>
      <w:r w:rsidR="00A6791F" w:rsidRPr="00A6791F">
        <w:rPr>
          <w:b/>
          <w:bCs/>
          <w:sz w:val="24"/>
          <w:szCs w:val="24"/>
          <w:lang w:eastAsia="en-US"/>
        </w:rPr>
        <w:t>Invio degli elaborati.</w:t>
      </w:r>
    </w:p>
    <w:p w:rsidR="00A6791F" w:rsidRPr="00681C6B" w:rsidRDefault="00A6791F" w:rsidP="00E056FC">
      <w:pPr>
        <w:shd w:val="clear" w:color="auto" w:fill="FFFFFF"/>
        <w:suppressAutoHyphens w:val="0"/>
        <w:jc w:val="both"/>
        <w:rPr>
          <w:bCs/>
          <w:sz w:val="24"/>
          <w:szCs w:val="24"/>
          <w:lang w:eastAsia="en-US"/>
        </w:rPr>
      </w:pPr>
      <w:r w:rsidRPr="00681C6B">
        <w:rPr>
          <w:bCs/>
          <w:sz w:val="24"/>
          <w:szCs w:val="24"/>
          <w:lang w:eastAsia="en-US"/>
        </w:rPr>
        <w:t>Spedizione elettronica.</w:t>
      </w:r>
    </w:p>
    <w:p w:rsidR="00E360E9" w:rsidRDefault="00E360E9" w:rsidP="00E056FC">
      <w:pPr>
        <w:jc w:val="both"/>
        <w:rPr>
          <w:sz w:val="24"/>
          <w:szCs w:val="24"/>
        </w:rPr>
      </w:pPr>
      <w:r w:rsidRPr="0063614C">
        <w:rPr>
          <w:sz w:val="24"/>
          <w:szCs w:val="24"/>
        </w:rPr>
        <w:t xml:space="preserve">Per l’invio delle liriche è ammessa </w:t>
      </w:r>
      <w:r>
        <w:rPr>
          <w:sz w:val="24"/>
          <w:szCs w:val="24"/>
        </w:rPr>
        <w:t>un</w:t>
      </w:r>
      <w:r w:rsidRPr="0063614C">
        <w:rPr>
          <w:sz w:val="24"/>
          <w:szCs w:val="24"/>
        </w:rPr>
        <w:t xml:space="preserve">a spedizione </w:t>
      </w:r>
      <w:r>
        <w:rPr>
          <w:sz w:val="24"/>
          <w:szCs w:val="24"/>
        </w:rPr>
        <w:t>di posta elettronica.</w:t>
      </w:r>
    </w:p>
    <w:p w:rsidR="00A6791F" w:rsidRDefault="00FD27E3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 w:rsidRPr="00FD27E3">
        <w:rPr>
          <w:sz w:val="24"/>
          <w:szCs w:val="24"/>
        </w:rPr>
        <w:t>Gli istituti scolastici possono inviar</w:t>
      </w:r>
      <w:r w:rsidR="009A5B76">
        <w:rPr>
          <w:sz w:val="24"/>
          <w:szCs w:val="24"/>
        </w:rPr>
        <w:t xml:space="preserve">e le liriche attraverso </w:t>
      </w:r>
      <w:r w:rsidRPr="00FD27E3">
        <w:rPr>
          <w:sz w:val="24"/>
          <w:szCs w:val="24"/>
        </w:rPr>
        <w:t xml:space="preserve">un referente scolastico responsabile </w:t>
      </w:r>
      <w:r w:rsidR="00A6791F">
        <w:rPr>
          <w:sz w:val="24"/>
          <w:szCs w:val="24"/>
        </w:rPr>
        <w:t xml:space="preserve">il quale </w:t>
      </w:r>
      <w:r w:rsidR="00D46FAE">
        <w:rPr>
          <w:sz w:val="24"/>
          <w:szCs w:val="24"/>
        </w:rPr>
        <w:t xml:space="preserve">dopo averle assemblate, </w:t>
      </w:r>
      <w:r w:rsidR="00A6791F">
        <w:rPr>
          <w:sz w:val="24"/>
          <w:szCs w:val="24"/>
        </w:rPr>
        <w:t>dovrà</w:t>
      </w:r>
      <w:r w:rsidRPr="00FD27E3">
        <w:rPr>
          <w:sz w:val="24"/>
          <w:szCs w:val="24"/>
        </w:rPr>
        <w:t xml:space="preserve"> </w:t>
      </w:r>
      <w:r w:rsidR="00A6791F">
        <w:rPr>
          <w:sz w:val="24"/>
          <w:szCs w:val="24"/>
        </w:rPr>
        <w:t xml:space="preserve"> inoltrarle </w:t>
      </w:r>
      <w:r w:rsidR="000B0F43">
        <w:rPr>
          <w:sz w:val="24"/>
          <w:szCs w:val="24"/>
        </w:rPr>
        <w:t xml:space="preserve">alla mail </w:t>
      </w:r>
      <w:hyperlink r:id="rId16" w:history="1">
        <w:r w:rsidR="000B0F43" w:rsidRPr="005D2CAE">
          <w:rPr>
            <w:rStyle w:val="Collegamentoipertestuale"/>
            <w:sz w:val="24"/>
            <w:szCs w:val="24"/>
          </w:rPr>
          <w:t>studiodelgaudio@alice.it</w:t>
        </w:r>
      </w:hyperlink>
      <w:r w:rsidR="00A6791F">
        <w:rPr>
          <w:sz w:val="24"/>
          <w:szCs w:val="24"/>
        </w:rPr>
        <w:t>.</w:t>
      </w:r>
      <w:r w:rsidR="00E360E9">
        <w:rPr>
          <w:sz w:val="24"/>
          <w:szCs w:val="24"/>
        </w:rPr>
        <w:t xml:space="preserve">                                                                           </w:t>
      </w:r>
      <w:r w:rsidR="00A6791F">
        <w:rPr>
          <w:sz w:val="24"/>
          <w:szCs w:val="24"/>
        </w:rPr>
        <w:t xml:space="preserve"> </w:t>
      </w:r>
      <w:r w:rsidR="00A6791F" w:rsidRPr="00A92F41">
        <w:rPr>
          <w:color w:val="050505"/>
          <w:sz w:val="24"/>
          <w:szCs w:val="24"/>
        </w:rPr>
        <w:t xml:space="preserve">I testi dovranno </w:t>
      </w:r>
      <w:r w:rsidR="00A6791F">
        <w:rPr>
          <w:color w:val="050505"/>
          <w:sz w:val="24"/>
          <w:szCs w:val="24"/>
        </w:rPr>
        <w:t xml:space="preserve"> </w:t>
      </w:r>
      <w:r w:rsidR="00A6791F" w:rsidRPr="00A92F41">
        <w:rPr>
          <w:color w:val="050505"/>
          <w:sz w:val="24"/>
          <w:szCs w:val="24"/>
        </w:rPr>
        <w:t>esse</w:t>
      </w:r>
      <w:r w:rsidR="00A6791F">
        <w:rPr>
          <w:color w:val="050505"/>
          <w:sz w:val="24"/>
          <w:szCs w:val="24"/>
        </w:rPr>
        <w:t>re allineati a sinistra e scritti con carattere Times New R</w:t>
      </w:r>
      <w:r w:rsidR="00A6791F" w:rsidRPr="00A92F41">
        <w:rPr>
          <w:color w:val="050505"/>
          <w:sz w:val="24"/>
          <w:szCs w:val="24"/>
        </w:rPr>
        <w:t xml:space="preserve">oman e </w:t>
      </w:r>
      <w:r w:rsidR="00A6791F">
        <w:rPr>
          <w:color w:val="050505"/>
          <w:sz w:val="24"/>
          <w:szCs w:val="24"/>
        </w:rPr>
        <w:t xml:space="preserve">con corpo 12. </w:t>
      </w:r>
    </w:p>
    <w:p w:rsidR="000B0F43" w:rsidRPr="00D46FAE" w:rsidRDefault="000B0F43" w:rsidP="00E056FC">
      <w:pPr>
        <w:shd w:val="clear" w:color="auto" w:fill="FFFFFF"/>
        <w:suppressAutoHyphens w:val="0"/>
        <w:jc w:val="both"/>
        <w:rPr>
          <w:b/>
          <w:sz w:val="24"/>
          <w:szCs w:val="24"/>
        </w:rPr>
      </w:pPr>
      <w:r w:rsidRPr="00D46FAE">
        <w:rPr>
          <w:b/>
          <w:sz w:val="24"/>
          <w:szCs w:val="24"/>
        </w:rPr>
        <w:t xml:space="preserve">Spedizione cartacea. </w:t>
      </w:r>
    </w:p>
    <w:p w:rsidR="0063614C" w:rsidRDefault="0063614C" w:rsidP="00E056FC">
      <w:pPr>
        <w:jc w:val="both"/>
        <w:rPr>
          <w:sz w:val="24"/>
          <w:szCs w:val="24"/>
        </w:rPr>
      </w:pPr>
      <w:r w:rsidRPr="0063614C">
        <w:rPr>
          <w:sz w:val="24"/>
          <w:szCs w:val="24"/>
        </w:rPr>
        <w:t xml:space="preserve">Per l’invio delle liriche è ammessa </w:t>
      </w:r>
      <w:r w:rsidR="00365A1A">
        <w:rPr>
          <w:sz w:val="24"/>
          <w:szCs w:val="24"/>
        </w:rPr>
        <w:t>anche un</w:t>
      </w:r>
      <w:r w:rsidRPr="0063614C">
        <w:rPr>
          <w:sz w:val="24"/>
          <w:szCs w:val="24"/>
        </w:rPr>
        <w:t>a spe</w:t>
      </w:r>
      <w:r w:rsidR="00E360E9">
        <w:rPr>
          <w:sz w:val="24"/>
          <w:szCs w:val="24"/>
        </w:rPr>
        <w:t>dizione cartacea</w:t>
      </w:r>
      <w:r w:rsidRPr="0063614C">
        <w:rPr>
          <w:sz w:val="24"/>
          <w:szCs w:val="24"/>
        </w:rPr>
        <w:t>.</w:t>
      </w:r>
    </w:p>
    <w:p w:rsidR="00365A1A" w:rsidRDefault="00365A1A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I testi potranno essere scritti anche a mano. Sul foglio si raccomanda non fare disegnini, scarabocchi</w:t>
      </w:r>
      <w:r w:rsidR="00E360E9">
        <w:rPr>
          <w:color w:val="050505"/>
          <w:sz w:val="24"/>
          <w:szCs w:val="24"/>
        </w:rPr>
        <w:t xml:space="preserve"> in gener</w:t>
      </w:r>
      <w:r>
        <w:rPr>
          <w:color w:val="050505"/>
          <w:sz w:val="24"/>
          <w:szCs w:val="24"/>
        </w:rPr>
        <w:t xml:space="preserve">e, titoli geroglifici e di scrivere i testi tutti allineati a sinistra della pagina. </w:t>
      </w:r>
    </w:p>
    <w:p w:rsidR="000B0F43" w:rsidRDefault="000B0F43" w:rsidP="00E056FC">
      <w:pPr>
        <w:jc w:val="both"/>
        <w:rPr>
          <w:sz w:val="24"/>
          <w:szCs w:val="24"/>
        </w:rPr>
      </w:pPr>
      <w:r w:rsidRPr="00FD27E3">
        <w:rPr>
          <w:sz w:val="24"/>
          <w:szCs w:val="24"/>
        </w:rPr>
        <w:t>Gli istituti scolastici possono inviar</w:t>
      </w:r>
      <w:r>
        <w:rPr>
          <w:sz w:val="24"/>
          <w:szCs w:val="24"/>
        </w:rPr>
        <w:t xml:space="preserve">e le liriche attraverso </w:t>
      </w:r>
      <w:r w:rsidRPr="00FD27E3">
        <w:rPr>
          <w:sz w:val="24"/>
          <w:szCs w:val="24"/>
        </w:rPr>
        <w:t xml:space="preserve">un referente scolastico responsabile </w:t>
      </w:r>
    </w:p>
    <w:p w:rsidR="000B0F43" w:rsidRDefault="000B0F43" w:rsidP="00E056FC">
      <w:pPr>
        <w:jc w:val="both"/>
        <w:rPr>
          <w:sz w:val="24"/>
          <w:szCs w:val="24"/>
        </w:rPr>
      </w:pPr>
      <w:r>
        <w:rPr>
          <w:sz w:val="24"/>
          <w:szCs w:val="24"/>
        </w:rPr>
        <w:t>il quale dovrà spedirle a FESTIVAL DEI DUE MONDI c/o sig. Enrico Del Gaudio, via Ponte Persica, 24B – Castellammare di Stabia (NA) - Cap. 80050</w:t>
      </w:r>
    </w:p>
    <w:p w:rsidR="00B24A92" w:rsidRDefault="0051583E" w:rsidP="00E056F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Per ent</w:t>
      </w:r>
      <w:r w:rsidR="00B24A92">
        <w:rPr>
          <w:sz w:val="24"/>
          <w:szCs w:val="24"/>
        </w:rPr>
        <w:t xml:space="preserve">rambi i casi </w:t>
      </w:r>
      <w:r w:rsidR="00CA5C71">
        <w:rPr>
          <w:sz w:val="24"/>
          <w:szCs w:val="24"/>
        </w:rPr>
        <w:t xml:space="preserve">( invio elettronico e cartaceo) </w:t>
      </w:r>
      <w:r w:rsidR="00B24A92">
        <w:rPr>
          <w:sz w:val="24"/>
          <w:szCs w:val="24"/>
        </w:rPr>
        <w:t xml:space="preserve">bisogna segnare su un foglio aggiunto, </w:t>
      </w:r>
      <w:r w:rsidR="00B24A92" w:rsidRPr="00B24A92">
        <w:rPr>
          <w:b/>
          <w:sz w:val="24"/>
          <w:szCs w:val="24"/>
        </w:rPr>
        <w:t>e non sulla poesia</w:t>
      </w:r>
      <w:r w:rsidR="00B24A92">
        <w:rPr>
          <w:b/>
          <w:sz w:val="24"/>
          <w:szCs w:val="24"/>
        </w:rPr>
        <w:t>,</w:t>
      </w:r>
      <w:r w:rsidR="00B24A9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nome e cognome dell’alunno e la paternità; </w:t>
      </w:r>
      <w:r w:rsidR="000B0F43">
        <w:rPr>
          <w:sz w:val="24"/>
          <w:szCs w:val="24"/>
        </w:rPr>
        <w:t>L</w:t>
      </w:r>
      <w:r w:rsidR="00B24A92">
        <w:rPr>
          <w:sz w:val="24"/>
          <w:szCs w:val="24"/>
        </w:rPr>
        <w:t>a città del</w:t>
      </w:r>
      <w:r>
        <w:rPr>
          <w:sz w:val="24"/>
          <w:szCs w:val="24"/>
        </w:rPr>
        <w:t>l’istituto scolastico frequentato</w:t>
      </w:r>
      <w:r w:rsidR="00B24A92">
        <w:rPr>
          <w:sz w:val="24"/>
          <w:szCs w:val="24"/>
        </w:rPr>
        <w:t xml:space="preserve"> e il nome dell’istituto</w:t>
      </w:r>
      <w:r w:rsidR="00CA5C71">
        <w:rPr>
          <w:sz w:val="24"/>
          <w:szCs w:val="24"/>
        </w:rPr>
        <w:t xml:space="preserve">; </w:t>
      </w:r>
      <w:r w:rsidR="000B0F43">
        <w:rPr>
          <w:sz w:val="24"/>
          <w:szCs w:val="24"/>
        </w:rPr>
        <w:t>L</w:t>
      </w:r>
      <w:r w:rsidR="00B24A92">
        <w:rPr>
          <w:sz w:val="24"/>
          <w:szCs w:val="24"/>
        </w:rPr>
        <w:t>a referente di classe</w:t>
      </w:r>
      <w:r>
        <w:rPr>
          <w:sz w:val="24"/>
          <w:szCs w:val="24"/>
        </w:rPr>
        <w:t xml:space="preserve"> </w:t>
      </w:r>
      <w:r w:rsidR="00B24A92">
        <w:rPr>
          <w:sz w:val="24"/>
          <w:szCs w:val="24"/>
        </w:rPr>
        <w:t xml:space="preserve">e infine </w:t>
      </w:r>
      <w:r>
        <w:rPr>
          <w:sz w:val="24"/>
          <w:szCs w:val="24"/>
        </w:rPr>
        <w:t>la dirigente scolastica</w:t>
      </w:r>
      <w:r w:rsidR="00B24A92">
        <w:rPr>
          <w:sz w:val="24"/>
          <w:szCs w:val="24"/>
        </w:rPr>
        <w:t>.</w:t>
      </w:r>
    </w:p>
    <w:p w:rsidR="000B0F43" w:rsidRDefault="00E57FC6" w:rsidP="00E056FC">
      <w:pPr>
        <w:shd w:val="clear" w:color="auto" w:fill="FFFFFF"/>
        <w:suppressAutoHyphens w:val="0"/>
        <w:jc w:val="both"/>
        <w:rPr>
          <w:color w:val="050505"/>
          <w:sz w:val="24"/>
          <w:szCs w:val="24"/>
        </w:rPr>
      </w:pPr>
      <w:r>
        <w:rPr>
          <w:b/>
          <w:bCs/>
          <w:sz w:val="24"/>
          <w:szCs w:val="24"/>
          <w:lang w:eastAsia="en-US"/>
        </w:rPr>
        <w:t>Art. 3</w:t>
      </w:r>
      <w:r w:rsidR="00CA5C71" w:rsidRPr="00CA5C71">
        <w:rPr>
          <w:b/>
          <w:bCs/>
          <w:sz w:val="24"/>
          <w:szCs w:val="24"/>
          <w:lang w:eastAsia="en-US"/>
        </w:rPr>
        <w:t xml:space="preserve"> –</w:t>
      </w:r>
      <w:r w:rsidR="00681C6B">
        <w:rPr>
          <w:b/>
          <w:bCs/>
          <w:sz w:val="24"/>
          <w:szCs w:val="24"/>
          <w:lang w:eastAsia="en-US"/>
        </w:rPr>
        <w:t xml:space="preserve"> Premi</w:t>
      </w:r>
      <w:r w:rsidR="00CA5C71" w:rsidRPr="00CA5C71">
        <w:rPr>
          <w:b/>
          <w:bCs/>
          <w:sz w:val="24"/>
          <w:szCs w:val="24"/>
          <w:lang w:eastAsia="en-US"/>
        </w:rPr>
        <w:t>.</w:t>
      </w:r>
      <w:r w:rsidR="00CA5C71">
        <w:rPr>
          <w:bCs/>
          <w:sz w:val="24"/>
          <w:szCs w:val="24"/>
          <w:lang w:eastAsia="en-US"/>
        </w:rPr>
        <w:t xml:space="preserve"> </w:t>
      </w:r>
      <w:r w:rsidR="000B0F43">
        <w:rPr>
          <w:bCs/>
          <w:sz w:val="24"/>
          <w:szCs w:val="24"/>
          <w:lang w:eastAsia="en-US"/>
        </w:rPr>
        <w:t xml:space="preserve">Saranno premiati i primi tre classificati di ogni sezione con coppe e diplomi. </w:t>
      </w:r>
      <w:r w:rsidR="000B0F43" w:rsidRPr="00A92F41">
        <w:rPr>
          <w:color w:val="050505"/>
          <w:sz w:val="24"/>
          <w:szCs w:val="24"/>
        </w:rPr>
        <w:t xml:space="preserve">Dal quarto </w:t>
      </w:r>
      <w:r w:rsidR="000B0F43">
        <w:rPr>
          <w:color w:val="050505"/>
          <w:sz w:val="24"/>
          <w:szCs w:val="24"/>
        </w:rPr>
        <w:t xml:space="preserve">alla sesta posizione, </w:t>
      </w:r>
      <w:r w:rsidR="000B0F43" w:rsidRPr="00A92F41">
        <w:rPr>
          <w:color w:val="050505"/>
          <w:sz w:val="24"/>
          <w:szCs w:val="24"/>
        </w:rPr>
        <w:t xml:space="preserve">gli autori </w:t>
      </w:r>
      <w:r w:rsidR="000B0F43">
        <w:rPr>
          <w:color w:val="050505"/>
          <w:sz w:val="24"/>
          <w:szCs w:val="24"/>
        </w:rPr>
        <w:t xml:space="preserve">premiati </w:t>
      </w:r>
      <w:r w:rsidR="000B0F43" w:rsidRPr="00A92F41">
        <w:rPr>
          <w:color w:val="050505"/>
          <w:sz w:val="24"/>
          <w:szCs w:val="24"/>
        </w:rPr>
        <w:t>saranno considerati tutti come quarto posto ex equ</w:t>
      </w:r>
      <w:r w:rsidR="000B0F43">
        <w:rPr>
          <w:color w:val="050505"/>
          <w:sz w:val="24"/>
          <w:szCs w:val="24"/>
        </w:rPr>
        <w:t>o e riceveranno ognuno una coppa</w:t>
      </w:r>
      <w:r w:rsidR="000B0F43" w:rsidRPr="00A92F41">
        <w:rPr>
          <w:color w:val="050505"/>
          <w:sz w:val="24"/>
          <w:szCs w:val="24"/>
        </w:rPr>
        <w:t xml:space="preserve"> e un diploma. </w:t>
      </w:r>
      <w:r w:rsidR="000B0F43">
        <w:rPr>
          <w:color w:val="050505"/>
          <w:sz w:val="24"/>
          <w:szCs w:val="24"/>
        </w:rPr>
        <w:t xml:space="preserve"> Dal settimo posto e sino al decimo verranno istituiti dei premi speciali che l’organizzazione di riserva di programmare successivamente.</w:t>
      </w:r>
    </w:p>
    <w:p w:rsidR="000B0F43" w:rsidRDefault="00681C6B" w:rsidP="00E056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premiazione si terrà </w:t>
      </w:r>
      <w:r w:rsidR="00E708F4">
        <w:rPr>
          <w:sz w:val="24"/>
          <w:szCs w:val="24"/>
        </w:rPr>
        <w:t xml:space="preserve">il 29 luglio 2023 </w:t>
      </w:r>
      <w:r>
        <w:rPr>
          <w:sz w:val="24"/>
          <w:szCs w:val="24"/>
        </w:rPr>
        <w:t xml:space="preserve">in Castellammare di Stabia presso un noto </w:t>
      </w:r>
      <w:r w:rsidR="00E708F4">
        <w:rPr>
          <w:sz w:val="24"/>
          <w:szCs w:val="24"/>
        </w:rPr>
        <w:t xml:space="preserve">ristorante alla presenza del governatore Salvatore </w:t>
      </w:r>
      <w:proofErr w:type="spellStart"/>
      <w:r w:rsidR="00E708F4">
        <w:rPr>
          <w:sz w:val="24"/>
          <w:szCs w:val="24"/>
        </w:rPr>
        <w:t>Chianiello</w:t>
      </w:r>
      <w:proofErr w:type="spellEnd"/>
      <w:r w:rsidR="00E708F4">
        <w:rPr>
          <w:sz w:val="24"/>
          <w:szCs w:val="24"/>
        </w:rPr>
        <w:t xml:space="preserve"> delle giuria e di personalità del mondo della scuola e delle istituzioni. </w:t>
      </w:r>
    </w:p>
    <w:p w:rsidR="00FD27E3" w:rsidRPr="00A92F41" w:rsidRDefault="000B0F43" w:rsidP="00B138F7">
      <w:pPr>
        <w:shd w:val="clear" w:color="auto" w:fill="FFFFFF"/>
        <w:suppressAutoHyphens w:val="0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 xml:space="preserve"> </w:t>
      </w:r>
    </w:p>
    <w:p w:rsidR="00163564" w:rsidRDefault="00163564" w:rsidP="00A92F41">
      <w:pPr>
        <w:shd w:val="clear" w:color="auto" w:fill="FFFFFF"/>
        <w:suppressAutoHyphens w:val="0"/>
        <w:rPr>
          <w:sz w:val="24"/>
          <w:szCs w:val="24"/>
          <w:lang w:eastAsia="en-US"/>
        </w:rPr>
      </w:pPr>
    </w:p>
    <w:p w:rsidR="00A2048F" w:rsidRPr="00A92F41" w:rsidRDefault="00A2048F" w:rsidP="00A92F41">
      <w:pPr>
        <w:shd w:val="clear" w:color="auto" w:fill="FFFFFF"/>
        <w:suppressAutoHyphens w:val="0"/>
        <w:rPr>
          <w:color w:val="050505"/>
          <w:sz w:val="24"/>
          <w:szCs w:val="24"/>
        </w:rPr>
      </w:pPr>
    </w:p>
    <w:p w:rsidR="00697134" w:rsidRDefault="00697134" w:rsidP="00A92F41">
      <w:pPr>
        <w:numPr>
          <w:ilvl w:val="1"/>
          <w:numId w:val="0"/>
        </w:numPr>
        <w:jc w:val="center"/>
      </w:pPr>
    </w:p>
    <w:sectPr w:rsidR="00697134" w:rsidSect="000934BF">
      <w:pgSz w:w="11906" w:h="16838"/>
      <w:pgMar w:top="709" w:right="113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20934"/>
    <w:multiLevelType w:val="hybridMultilevel"/>
    <w:tmpl w:val="1854C4A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E6E"/>
    <w:rsid w:val="000049E2"/>
    <w:rsid w:val="00007787"/>
    <w:rsid w:val="00017653"/>
    <w:rsid w:val="00041EAC"/>
    <w:rsid w:val="0004605E"/>
    <w:rsid w:val="00062D4E"/>
    <w:rsid w:val="0007176F"/>
    <w:rsid w:val="000745F9"/>
    <w:rsid w:val="000934BF"/>
    <w:rsid w:val="000A0FF3"/>
    <w:rsid w:val="000B0F43"/>
    <w:rsid w:val="000C4350"/>
    <w:rsid w:val="000D0742"/>
    <w:rsid w:val="000D7083"/>
    <w:rsid w:val="000E5C78"/>
    <w:rsid w:val="000F5993"/>
    <w:rsid w:val="000F5C14"/>
    <w:rsid w:val="00105FA9"/>
    <w:rsid w:val="0011451F"/>
    <w:rsid w:val="00125232"/>
    <w:rsid w:val="0013072A"/>
    <w:rsid w:val="00133564"/>
    <w:rsid w:val="00141C10"/>
    <w:rsid w:val="00147DFB"/>
    <w:rsid w:val="0015337B"/>
    <w:rsid w:val="00161837"/>
    <w:rsid w:val="00163564"/>
    <w:rsid w:val="001870B6"/>
    <w:rsid w:val="001A1B72"/>
    <w:rsid w:val="001C686F"/>
    <w:rsid w:val="001D6072"/>
    <w:rsid w:val="001E4574"/>
    <w:rsid w:val="001E65A1"/>
    <w:rsid w:val="002174D4"/>
    <w:rsid w:val="002307F3"/>
    <w:rsid w:val="002446D7"/>
    <w:rsid w:val="00245C2B"/>
    <w:rsid w:val="00263977"/>
    <w:rsid w:val="0028487E"/>
    <w:rsid w:val="00290A53"/>
    <w:rsid w:val="00291B16"/>
    <w:rsid w:val="002A0308"/>
    <w:rsid w:val="002A26DE"/>
    <w:rsid w:val="002C0C49"/>
    <w:rsid w:val="002C638F"/>
    <w:rsid w:val="002E17F9"/>
    <w:rsid w:val="002E2B65"/>
    <w:rsid w:val="00301815"/>
    <w:rsid w:val="00304F5C"/>
    <w:rsid w:val="00310F1E"/>
    <w:rsid w:val="00311EF6"/>
    <w:rsid w:val="00327FBB"/>
    <w:rsid w:val="003422A6"/>
    <w:rsid w:val="00350442"/>
    <w:rsid w:val="00351402"/>
    <w:rsid w:val="00365A1A"/>
    <w:rsid w:val="00372A79"/>
    <w:rsid w:val="003866A1"/>
    <w:rsid w:val="00387977"/>
    <w:rsid w:val="00391CA7"/>
    <w:rsid w:val="003B177C"/>
    <w:rsid w:val="003B5157"/>
    <w:rsid w:val="003C6355"/>
    <w:rsid w:val="003D1394"/>
    <w:rsid w:val="004547F2"/>
    <w:rsid w:val="00467B07"/>
    <w:rsid w:val="0047654D"/>
    <w:rsid w:val="00483BAB"/>
    <w:rsid w:val="0049330C"/>
    <w:rsid w:val="004A234A"/>
    <w:rsid w:val="004D5423"/>
    <w:rsid w:val="004F7442"/>
    <w:rsid w:val="004F7D58"/>
    <w:rsid w:val="0051583E"/>
    <w:rsid w:val="00522A4D"/>
    <w:rsid w:val="005917DB"/>
    <w:rsid w:val="005C7889"/>
    <w:rsid w:val="005E29F6"/>
    <w:rsid w:val="005E49E4"/>
    <w:rsid w:val="005E622A"/>
    <w:rsid w:val="005F1036"/>
    <w:rsid w:val="005F54C3"/>
    <w:rsid w:val="00604148"/>
    <w:rsid w:val="00605AB2"/>
    <w:rsid w:val="00610155"/>
    <w:rsid w:val="0061071F"/>
    <w:rsid w:val="006140E3"/>
    <w:rsid w:val="0061545F"/>
    <w:rsid w:val="0063614C"/>
    <w:rsid w:val="00637584"/>
    <w:rsid w:val="00640703"/>
    <w:rsid w:val="00681C6B"/>
    <w:rsid w:val="00687107"/>
    <w:rsid w:val="00697134"/>
    <w:rsid w:val="006A1274"/>
    <w:rsid w:val="006C4817"/>
    <w:rsid w:val="006C7AC2"/>
    <w:rsid w:val="006F3801"/>
    <w:rsid w:val="006F52F9"/>
    <w:rsid w:val="006F65A7"/>
    <w:rsid w:val="00701E9A"/>
    <w:rsid w:val="00713519"/>
    <w:rsid w:val="007422C0"/>
    <w:rsid w:val="00763E8B"/>
    <w:rsid w:val="00771B8C"/>
    <w:rsid w:val="007746E6"/>
    <w:rsid w:val="0077553E"/>
    <w:rsid w:val="007815CE"/>
    <w:rsid w:val="007A5D8A"/>
    <w:rsid w:val="007B5D6B"/>
    <w:rsid w:val="007D6775"/>
    <w:rsid w:val="007D6ABB"/>
    <w:rsid w:val="007F570E"/>
    <w:rsid w:val="00821B0A"/>
    <w:rsid w:val="00822019"/>
    <w:rsid w:val="008376A0"/>
    <w:rsid w:val="00855368"/>
    <w:rsid w:val="0087242D"/>
    <w:rsid w:val="008752BE"/>
    <w:rsid w:val="008903ED"/>
    <w:rsid w:val="008917D9"/>
    <w:rsid w:val="008A2143"/>
    <w:rsid w:val="008E4AC9"/>
    <w:rsid w:val="008F27DD"/>
    <w:rsid w:val="008F4BA9"/>
    <w:rsid w:val="008F5D12"/>
    <w:rsid w:val="00907AEB"/>
    <w:rsid w:val="00920EFF"/>
    <w:rsid w:val="00944F20"/>
    <w:rsid w:val="009837D5"/>
    <w:rsid w:val="009A5B76"/>
    <w:rsid w:val="009A6CD6"/>
    <w:rsid w:val="009B335B"/>
    <w:rsid w:val="009C2D28"/>
    <w:rsid w:val="00A2048F"/>
    <w:rsid w:val="00A33E4C"/>
    <w:rsid w:val="00A36D3D"/>
    <w:rsid w:val="00A517A2"/>
    <w:rsid w:val="00A526A1"/>
    <w:rsid w:val="00A52C10"/>
    <w:rsid w:val="00A607BD"/>
    <w:rsid w:val="00A608D5"/>
    <w:rsid w:val="00A6791F"/>
    <w:rsid w:val="00A83706"/>
    <w:rsid w:val="00A847D7"/>
    <w:rsid w:val="00A85EA8"/>
    <w:rsid w:val="00A87FDC"/>
    <w:rsid w:val="00A906E1"/>
    <w:rsid w:val="00A92F41"/>
    <w:rsid w:val="00AA304A"/>
    <w:rsid w:val="00AB68D4"/>
    <w:rsid w:val="00AE024D"/>
    <w:rsid w:val="00AE24E5"/>
    <w:rsid w:val="00B138F7"/>
    <w:rsid w:val="00B24A92"/>
    <w:rsid w:val="00B363F7"/>
    <w:rsid w:val="00B42991"/>
    <w:rsid w:val="00B51B83"/>
    <w:rsid w:val="00B947BE"/>
    <w:rsid w:val="00B97606"/>
    <w:rsid w:val="00BD0106"/>
    <w:rsid w:val="00BD1CB9"/>
    <w:rsid w:val="00BD493A"/>
    <w:rsid w:val="00C07C8A"/>
    <w:rsid w:val="00C16C11"/>
    <w:rsid w:val="00C17C2D"/>
    <w:rsid w:val="00C27C37"/>
    <w:rsid w:val="00C51088"/>
    <w:rsid w:val="00C524E2"/>
    <w:rsid w:val="00C53163"/>
    <w:rsid w:val="00CA02F4"/>
    <w:rsid w:val="00CA5C71"/>
    <w:rsid w:val="00CB076F"/>
    <w:rsid w:val="00CC7A33"/>
    <w:rsid w:val="00CE2780"/>
    <w:rsid w:val="00CE3F86"/>
    <w:rsid w:val="00CF6642"/>
    <w:rsid w:val="00D1071B"/>
    <w:rsid w:val="00D136C2"/>
    <w:rsid w:val="00D46FAE"/>
    <w:rsid w:val="00D95B89"/>
    <w:rsid w:val="00DA5BAB"/>
    <w:rsid w:val="00DB6E6E"/>
    <w:rsid w:val="00DE37E8"/>
    <w:rsid w:val="00DF0DF6"/>
    <w:rsid w:val="00E048FB"/>
    <w:rsid w:val="00E056FC"/>
    <w:rsid w:val="00E22826"/>
    <w:rsid w:val="00E30FFC"/>
    <w:rsid w:val="00E360E9"/>
    <w:rsid w:val="00E42914"/>
    <w:rsid w:val="00E546C9"/>
    <w:rsid w:val="00E57FC6"/>
    <w:rsid w:val="00E708F4"/>
    <w:rsid w:val="00E8404B"/>
    <w:rsid w:val="00E868B9"/>
    <w:rsid w:val="00ED01AC"/>
    <w:rsid w:val="00EE0E8C"/>
    <w:rsid w:val="00F24C86"/>
    <w:rsid w:val="00F609C2"/>
    <w:rsid w:val="00F64913"/>
    <w:rsid w:val="00F9186C"/>
    <w:rsid w:val="00FD27E3"/>
    <w:rsid w:val="00FD35D0"/>
    <w:rsid w:val="00FD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65A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65A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5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5A7"/>
    <w:rPr>
      <w:rFonts w:ascii="Tahoma" w:eastAsia="Times New Roman" w:hAnsi="Tahoma" w:cs="Tahoma"/>
      <w:sz w:val="16"/>
      <w:szCs w:val="16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041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041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styleId="Enfasidelicata">
    <w:name w:val="Subtle Emphasis"/>
    <w:basedOn w:val="Carpredefinitoparagrafo"/>
    <w:uiPriority w:val="19"/>
    <w:qFormat/>
    <w:rsid w:val="00604148"/>
    <w:rPr>
      <w:i/>
      <w:iCs/>
      <w:color w:val="808080" w:themeColor="text1" w:themeTint="7F"/>
    </w:rPr>
  </w:style>
  <w:style w:type="paragraph" w:styleId="Titolo">
    <w:name w:val="Title"/>
    <w:basedOn w:val="Normale"/>
    <w:next w:val="Normale"/>
    <w:link w:val="TitoloCarattere"/>
    <w:uiPriority w:val="10"/>
    <w:qFormat/>
    <w:rsid w:val="006041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04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91C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65A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65A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5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5A7"/>
    <w:rPr>
      <w:rFonts w:ascii="Tahoma" w:eastAsia="Times New Roman" w:hAnsi="Tahoma" w:cs="Tahoma"/>
      <w:sz w:val="16"/>
      <w:szCs w:val="16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041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041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styleId="Enfasidelicata">
    <w:name w:val="Subtle Emphasis"/>
    <w:basedOn w:val="Carpredefinitoparagrafo"/>
    <w:uiPriority w:val="19"/>
    <w:qFormat/>
    <w:rsid w:val="00604148"/>
    <w:rPr>
      <w:i/>
      <w:iCs/>
      <w:color w:val="808080" w:themeColor="text1" w:themeTint="7F"/>
    </w:rPr>
  </w:style>
  <w:style w:type="paragraph" w:styleId="Titolo">
    <w:name w:val="Title"/>
    <w:basedOn w:val="Normale"/>
    <w:next w:val="Normale"/>
    <w:link w:val="TitoloCarattere"/>
    <w:uiPriority w:val="10"/>
    <w:qFormat/>
    <w:rsid w:val="006041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04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91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tudiodelgaudio@alice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5465A-6D70-43D4-8D40-7213D4DE9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4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gaudio</dc:creator>
  <cp:keywords/>
  <dc:description/>
  <cp:lastModifiedBy>del gaudio</cp:lastModifiedBy>
  <cp:revision>111</cp:revision>
  <cp:lastPrinted>2023-01-14T15:57:00Z</cp:lastPrinted>
  <dcterms:created xsi:type="dcterms:W3CDTF">2022-01-24T18:17:00Z</dcterms:created>
  <dcterms:modified xsi:type="dcterms:W3CDTF">2023-01-14T17:47:00Z</dcterms:modified>
</cp:coreProperties>
</file>